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4E" w:rsidRPr="00E21A4E" w:rsidRDefault="003877E2" w:rsidP="00E21A4E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fldChar w:fldCharType="begin"/>
      </w:r>
      <w:r>
        <w:instrText>HYPERLINK "garantF1://70484436.0"</w:instrText>
      </w:r>
      <w:r>
        <w:fldChar w:fldCharType="separate"/>
      </w:r>
      <w:r w:rsidR="00E21A4E" w:rsidRPr="00E21A4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t>Приказ Министерства образования и науки РФ от 26 декабря 2013 г. N 1400</w:t>
      </w:r>
      <w:r w:rsidR="00E21A4E" w:rsidRPr="00E21A4E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  <w:t>"Об утверждении Порядка проведения государственной итоговой аттестации по образовательным программам среднего общего образования"</w:t>
      </w:r>
      <w:r>
        <w:fldChar w:fldCharType="end"/>
      </w:r>
    </w:p>
    <w:p w:rsidR="00E21A4E" w:rsidRPr="00045525" w:rsidRDefault="00E21A4E" w:rsidP="00E21A4E">
      <w:pPr>
        <w:pStyle w:val="a5"/>
        <w:rPr>
          <w:rFonts w:ascii="Times New Roman" w:hAnsi="Times New Roman"/>
          <w:b w:val="0"/>
          <w:color w:val="auto"/>
          <w:sz w:val="28"/>
          <w:szCs w:val="28"/>
        </w:rPr>
      </w:pPr>
      <w:r w:rsidRPr="00045525">
        <w:rPr>
          <w:rFonts w:ascii="Times New Roman" w:hAnsi="Times New Roman"/>
          <w:b w:val="0"/>
          <w:color w:val="auto"/>
          <w:sz w:val="28"/>
          <w:szCs w:val="28"/>
        </w:rPr>
        <w:t>С изменениями и дополнениями от: 8 апреля, 15 мая, 5 августа 2014 г., 16 января, 7 июля 2015 г.</w:t>
      </w:r>
    </w:p>
    <w:p w:rsidR="00E21A4E" w:rsidRPr="00E21A4E" w:rsidRDefault="00E21A4E">
      <w:pPr>
        <w:rPr>
          <w:rFonts w:ascii="Times New Roman" w:hAnsi="Times New Roman" w:cs="Times New Roman"/>
          <w:sz w:val="28"/>
          <w:szCs w:val="28"/>
        </w:rPr>
      </w:pPr>
    </w:p>
    <w:p w:rsidR="00E21A4E" w:rsidRPr="00E21A4E" w:rsidRDefault="00E21A4E" w:rsidP="00E21A4E">
      <w:pPr>
        <w:pStyle w:val="1"/>
        <w:rPr>
          <w:rFonts w:ascii="Times New Roman" w:hAnsi="Times New Roman"/>
          <w:color w:val="auto"/>
          <w:sz w:val="28"/>
          <w:szCs w:val="28"/>
        </w:rPr>
      </w:pPr>
      <w:bookmarkStart w:id="0" w:name="sub_900"/>
      <w:r w:rsidRPr="00E21A4E">
        <w:rPr>
          <w:rFonts w:ascii="Times New Roman" w:hAnsi="Times New Roman"/>
          <w:color w:val="auto"/>
          <w:sz w:val="28"/>
          <w:szCs w:val="28"/>
        </w:rPr>
        <w:t>IX. Оценка результатов ГИА</w:t>
      </w:r>
    </w:p>
    <w:bookmarkEnd w:id="0"/>
    <w:p w:rsidR="00E21A4E" w:rsidRPr="00E21A4E" w:rsidRDefault="00E21A4E" w:rsidP="00045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525">
        <w:rPr>
          <w:rFonts w:ascii="Times New Roman" w:hAnsi="Times New Roman" w:cs="Times New Roman"/>
          <w:b/>
          <w:sz w:val="28"/>
          <w:szCs w:val="28"/>
        </w:rPr>
        <w:t>75</w:t>
      </w:r>
      <w:r w:rsidR="0004552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4E">
        <w:rPr>
          <w:rFonts w:ascii="Times New Roman" w:hAnsi="Times New Roman" w:cs="Times New Roman"/>
          <w:sz w:val="28"/>
          <w:szCs w:val="28"/>
        </w:rPr>
        <w:t>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</w:t>
      </w:r>
      <w:proofErr w:type="gramEnd"/>
      <w:r w:rsidRPr="00E21A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A4E">
        <w:rPr>
          <w:rFonts w:ascii="Times New Roman" w:hAnsi="Times New Roman" w:cs="Times New Roman"/>
          <w:sz w:val="28"/>
          <w:szCs w:val="28"/>
        </w:rPr>
        <w:t>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  <w:proofErr w:type="gramEnd"/>
    </w:p>
    <w:p w:rsidR="00E21A4E" w:rsidRPr="00E21A4E" w:rsidRDefault="00E21A4E" w:rsidP="00045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4518"/>
      <w:r w:rsidRPr="00E21A4E">
        <w:rPr>
          <w:rFonts w:ascii="Times New Roman" w:hAnsi="Times New Roman" w:cs="Times New Roman"/>
          <w:sz w:val="28"/>
          <w:szCs w:val="28"/>
        </w:rP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bookmarkEnd w:id="1"/>
    <w:p w:rsidR="00E21A4E" w:rsidRPr="00E21A4E" w:rsidRDefault="00E21A4E" w:rsidP="00045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4E">
        <w:rPr>
          <w:rFonts w:ascii="Times New Roman" w:hAnsi="Times New Roman" w:cs="Times New Roman"/>
          <w:sz w:val="28"/>
          <w:szCs w:val="28"/>
        </w:rPr>
        <w:t xml:space="preserve">Для участия в ГИА не ранее 1 сентября текущего года обучающиеся и выпускники прошлых лет не </w:t>
      </w:r>
      <w:proofErr w:type="gramStart"/>
      <w:r w:rsidRPr="00E21A4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1A4E">
        <w:rPr>
          <w:rFonts w:ascii="Times New Roman" w:hAnsi="Times New Roman" w:cs="Times New Roman"/>
          <w:sz w:val="28"/>
          <w:szCs w:val="28"/>
        </w:rPr>
        <w:t xml:space="preserve"> чем за две недели до начала соответствующих экзаменов подают заявление с указанием выбранных обязательных учебных предметов, уровня 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E21A4E" w:rsidRPr="00E21A4E" w:rsidRDefault="00E21A4E" w:rsidP="000455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1A4E">
        <w:rPr>
          <w:rFonts w:ascii="Times New Roman" w:hAnsi="Times New Roman" w:cs="Times New Roman"/>
          <w:sz w:val="28"/>
          <w:szCs w:val="28"/>
        </w:rP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Порядком.</w:t>
      </w:r>
    </w:p>
    <w:sectPr w:rsidR="00E21A4E" w:rsidRPr="00E21A4E" w:rsidSect="0038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E21A4E"/>
    <w:rsid w:val="00045525"/>
    <w:rsid w:val="003877E2"/>
    <w:rsid w:val="00CA02E9"/>
    <w:rsid w:val="00E2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2"/>
  </w:style>
  <w:style w:type="paragraph" w:styleId="1">
    <w:name w:val="heading 1"/>
    <w:basedOn w:val="a"/>
    <w:next w:val="a"/>
    <w:link w:val="10"/>
    <w:uiPriority w:val="99"/>
    <w:qFormat/>
    <w:rsid w:val="00E21A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1A4E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21A4E"/>
    <w:rPr>
      <w:rFonts w:cs="Times New Roman"/>
      <w:color w:val="106BBE"/>
    </w:rPr>
  </w:style>
  <w:style w:type="paragraph" w:customStyle="1" w:styleId="a4">
    <w:name w:val="Информация об изменениях"/>
    <w:basedOn w:val="a"/>
    <w:next w:val="a"/>
    <w:uiPriority w:val="99"/>
    <w:rsid w:val="00E21A4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eastAsia="Times New Roman" w:hAnsi="Arial" w:cs="Times New Roman"/>
      <w:color w:val="353842"/>
      <w:sz w:val="18"/>
      <w:szCs w:val="18"/>
      <w:shd w:val="clear" w:color="auto" w:fill="EAEFED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E21A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b/>
      <w:bCs/>
      <w:color w:val="3538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2015-08-09T14:07:00Z</dcterms:created>
  <dcterms:modified xsi:type="dcterms:W3CDTF">2015-08-09T14:24:00Z</dcterms:modified>
</cp:coreProperties>
</file>