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80"/>
        <w:gridCol w:w="3240"/>
        <w:gridCol w:w="445"/>
        <w:gridCol w:w="1715"/>
        <w:gridCol w:w="900"/>
        <w:gridCol w:w="241"/>
      </w:tblGrid>
      <w:tr w:rsidR="00215DF4" w:rsidRPr="002D418A" w:rsidTr="00D90F88">
        <w:trPr>
          <w:gridAfter w:val="1"/>
          <w:wAfter w:w="241" w:type="dxa"/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F4" w:rsidRPr="00717344" w:rsidRDefault="00215DF4" w:rsidP="00D90F88">
            <w:pPr>
              <w:jc w:val="center"/>
              <w:rPr>
                <w:b/>
                <w:spacing w:val="2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-716280</wp:posOffset>
                  </wp:positionV>
                  <wp:extent cx="581025" cy="6858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5DF4" w:rsidRPr="00717344" w:rsidRDefault="00215DF4" w:rsidP="00D90F88">
            <w:pPr>
              <w:jc w:val="center"/>
              <w:rPr>
                <w:b/>
                <w:sz w:val="10"/>
                <w:szCs w:val="10"/>
              </w:rPr>
            </w:pPr>
          </w:p>
          <w:p w:rsidR="00215DF4" w:rsidRDefault="00215DF4" w:rsidP="00D90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ОБРАЗОВАНИЯ</w:t>
            </w:r>
          </w:p>
          <w:p w:rsidR="00215DF4" w:rsidRPr="00BE59BD" w:rsidRDefault="00215DF4" w:rsidP="00D90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  <w:r w:rsidRPr="00BE59B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215DF4" w:rsidRPr="00F45FE5" w:rsidRDefault="00215DF4" w:rsidP="00D90F88">
            <w:pPr>
              <w:jc w:val="center"/>
              <w:rPr>
                <w:b/>
                <w:sz w:val="28"/>
                <w:szCs w:val="28"/>
              </w:rPr>
            </w:pP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:rsidR="00215DF4" w:rsidRPr="00F45FE5" w:rsidRDefault="00215DF4" w:rsidP="00D90F88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15DF4" w:rsidRPr="000D5511" w:rsidRDefault="00215DF4" w:rsidP="00D90F88">
            <w:pPr>
              <w:jc w:val="center"/>
              <w:rPr>
                <w:b/>
                <w:spacing w:val="24"/>
                <w:sz w:val="32"/>
                <w:szCs w:val="32"/>
              </w:rPr>
            </w:pPr>
            <w:r w:rsidRPr="000D5511">
              <w:rPr>
                <w:b/>
                <w:spacing w:val="24"/>
                <w:sz w:val="32"/>
                <w:szCs w:val="32"/>
              </w:rPr>
              <w:t>ПРИКАЗ</w:t>
            </w:r>
          </w:p>
        </w:tc>
      </w:tr>
      <w:tr w:rsidR="00215DF4" w:rsidRPr="002D418A" w:rsidTr="00D90F88">
        <w:trPr>
          <w:gridAfter w:val="1"/>
          <w:wAfter w:w="241" w:type="dxa"/>
          <w:trHeight w:val="17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DF4" w:rsidRPr="002D5D97" w:rsidRDefault="00215DF4" w:rsidP="00D90F88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15DF4" w:rsidRPr="00EF5B3F" w:rsidRDefault="00FD6878" w:rsidP="00D9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15DF4" w:rsidRPr="002D7887" w:rsidRDefault="00215DF4" w:rsidP="00D90F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DF4" w:rsidRPr="002D5D97" w:rsidRDefault="00215DF4" w:rsidP="00D90F88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215DF4" w:rsidRPr="00EF5B3F" w:rsidRDefault="00FD6878" w:rsidP="008F7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15DF4" w:rsidRPr="002D418A" w:rsidRDefault="00215DF4" w:rsidP="00D90F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DF4" w:rsidRPr="002D418A" w:rsidTr="00D90F88">
        <w:trPr>
          <w:gridAfter w:val="1"/>
          <w:wAfter w:w="241" w:type="dxa"/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F4" w:rsidRPr="009C52B9" w:rsidRDefault="00215DF4" w:rsidP="00D90F88">
            <w:pPr>
              <w:ind w:firstLine="3960"/>
              <w:jc w:val="both"/>
            </w:pPr>
            <w:r w:rsidRPr="009C52B9">
              <w:t>г. Гулькевичи</w:t>
            </w:r>
          </w:p>
        </w:tc>
      </w:tr>
      <w:tr w:rsidR="00215DF4" w:rsidRPr="002D418A" w:rsidTr="00D90F88">
        <w:trPr>
          <w:gridAfter w:val="1"/>
          <w:wAfter w:w="241" w:type="dxa"/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DF4" w:rsidRDefault="00215DF4" w:rsidP="00D90F8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215DF4" w:rsidRPr="0010185B" w:rsidRDefault="00215DF4" w:rsidP="00D90F88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215DF4" w:rsidRPr="002D418A" w:rsidTr="00412390">
        <w:trPr>
          <w:trHeight w:val="779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2EC" w:rsidRDefault="00F922EC" w:rsidP="000863AC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D47B59" w:rsidRDefault="00D47B59" w:rsidP="000863AC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304D05" w:rsidRPr="00304D05" w:rsidRDefault="00304D05" w:rsidP="00304D05">
            <w:pPr>
              <w:spacing w:line="293" w:lineRule="exact"/>
              <w:ind w:right="2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304D05">
              <w:rPr>
                <w:b/>
                <w:color w:val="000000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 xml:space="preserve">муниципального этапа конкурса на участие в </w:t>
            </w:r>
            <w:r w:rsidRPr="00304D05">
              <w:rPr>
                <w:b/>
                <w:color w:val="000000"/>
                <w:sz w:val="28"/>
                <w:szCs w:val="28"/>
                <w:lang w:bidi="ru-RU"/>
              </w:rPr>
              <w:t>XIV Губернаторско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м</w:t>
            </w:r>
            <w:r w:rsidRPr="00304D05">
              <w:rPr>
                <w:b/>
                <w:color w:val="000000"/>
                <w:sz w:val="28"/>
                <w:szCs w:val="28"/>
                <w:lang w:bidi="ru-RU"/>
              </w:rPr>
              <w:t xml:space="preserve"> бал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е</w:t>
            </w:r>
            <w:r w:rsidRPr="00304D05">
              <w:rPr>
                <w:b/>
                <w:color w:val="000000"/>
                <w:sz w:val="28"/>
                <w:szCs w:val="28"/>
                <w:lang w:bidi="ru-RU"/>
              </w:rPr>
              <w:t xml:space="preserve"> выпускников общеобразовательных организаций Краснодарского края</w:t>
            </w:r>
          </w:p>
          <w:p w:rsidR="00304D05" w:rsidRDefault="00304D05" w:rsidP="00304D05">
            <w:pPr>
              <w:spacing w:line="293" w:lineRule="exact"/>
              <w:ind w:right="20"/>
            </w:pPr>
          </w:p>
          <w:p w:rsidR="00304D05" w:rsidRPr="00304D05" w:rsidRDefault="00304D05" w:rsidP="00110EE8">
            <w:pPr>
              <w:ind w:left="20" w:right="40" w:firstLine="70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В соответствии с приказом министерства образования, науки и молодежной политики Краснодарского края от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31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января 201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9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года №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311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«О проведении</w:t>
            </w:r>
            <w:r w:rsidR="00110EE8" w:rsidRPr="00304D05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110EE8" w:rsidRPr="00110EE8">
              <w:rPr>
                <w:color w:val="000000"/>
                <w:sz w:val="28"/>
                <w:szCs w:val="28"/>
                <w:lang w:bidi="ru-RU"/>
              </w:rPr>
              <w:t>XIV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Губернаторского бала выпускников общеобразовательных организаций Краснодарского края</w:t>
            </w:r>
            <w:r w:rsidR="00CC5908">
              <w:rPr>
                <w:color w:val="000000"/>
                <w:sz w:val="28"/>
                <w:szCs w:val="28"/>
                <w:lang w:bidi="ru-RU"/>
              </w:rPr>
              <w:t>»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, в целях выявления и поддержки талантливых выпускников общеобразовательных организаций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 xml:space="preserve"> муниципального образования Гульк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евичский район</w:t>
            </w:r>
            <w:r w:rsidR="000E36BC">
              <w:rPr>
                <w:color w:val="000000"/>
                <w:sz w:val="28"/>
                <w:szCs w:val="28"/>
                <w:lang w:bidi="ru-RU"/>
              </w:rPr>
              <w:t>,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п р и к а з ы в а ю: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4"/>
              </w:numPr>
              <w:ind w:left="340" w:right="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Провести с 5 по 26 марта 201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9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года муниципальный этап конкурса на участие в </w:t>
            </w:r>
            <w:r w:rsidR="00110EE8" w:rsidRPr="00110EE8">
              <w:rPr>
                <w:color w:val="000000"/>
                <w:sz w:val="28"/>
                <w:szCs w:val="28"/>
                <w:lang w:bidi="ru-RU"/>
              </w:rPr>
              <w:t>XIV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Губернаторском бале выпускников общеобразовательных организаций Краснодарского края (далее Конкурс).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4"/>
              </w:numPr>
              <w:ind w:left="340" w:right="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Утвердить Положение о муниципальном этапе конкурса на участие в </w:t>
            </w:r>
            <w:r w:rsidR="00110EE8" w:rsidRPr="00110EE8">
              <w:rPr>
                <w:color w:val="000000"/>
                <w:sz w:val="28"/>
                <w:szCs w:val="28"/>
                <w:lang w:bidi="ru-RU"/>
              </w:rPr>
              <w:t>XIV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Губернаторском бале выпускников общеобразовательных ор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ганизац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ий Кра</w:t>
            </w:r>
            <w:r w:rsidR="00CC5908">
              <w:rPr>
                <w:color w:val="000000"/>
                <w:sz w:val="28"/>
                <w:szCs w:val="28"/>
                <w:lang w:bidi="ru-RU"/>
              </w:rPr>
              <w:t>снодарского края (приложение № 1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).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4"/>
              </w:numPr>
              <w:ind w:left="3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Утвердить состав Конкурсной комиссии (приложение № 2).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4"/>
              </w:numPr>
              <w:ind w:left="340" w:right="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Довести Положение о </w:t>
            </w:r>
            <w:r w:rsidR="00CC5908">
              <w:rPr>
                <w:color w:val="000000"/>
                <w:sz w:val="28"/>
                <w:szCs w:val="28"/>
                <w:lang w:bidi="ru-RU"/>
              </w:rPr>
              <w:t xml:space="preserve">проведении 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муниципально</w:t>
            </w:r>
            <w:r w:rsidR="00CC5908">
              <w:rPr>
                <w:color w:val="000000"/>
                <w:sz w:val="28"/>
                <w:szCs w:val="28"/>
                <w:lang w:bidi="ru-RU"/>
              </w:rPr>
              <w:t>го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этап</w:t>
            </w:r>
            <w:r w:rsidR="00CC590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конкурса на участие в </w:t>
            </w:r>
            <w:r w:rsidR="00110EE8" w:rsidRPr="00110EE8">
              <w:rPr>
                <w:color w:val="000000"/>
                <w:sz w:val="28"/>
                <w:szCs w:val="28"/>
                <w:lang w:bidi="ru-RU"/>
              </w:rPr>
              <w:t>XIV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Губернаторском бале выпускников общеобразовательных организа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ц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ий Краснодарского края до сведения руководителей общеобразовательных организаций.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4"/>
              </w:numPr>
              <w:ind w:left="3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Руководителям общеобразовательных организаций:</w:t>
            </w:r>
          </w:p>
          <w:p w:rsidR="00304D05" w:rsidRPr="00304D05" w:rsidRDefault="00110EE8" w:rsidP="00110EE8">
            <w:pPr>
              <w:ind w:left="1000" w:right="40" w:hanging="2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>) довести Положение до сведения выпускников 11-х классов, родителей (законных представителей) выпускников 11-х классов;</w:t>
            </w:r>
          </w:p>
          <w:p w:rsidR="00304D05" w:rsidRPr="00304D05" w:rsidRDefault="00304D05" w:rsidP="00110EE8">
            <w:pPr>
              <w:widowControl w:val="0"/>
              <w:numPr>
                <w:ilvl w:val="0"/>
                <w:numId w:val="5"/>
              </w:numPr>
              <w:ind w:left="1000" w:right="40" w:hanging="28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организовать проведение школьного этапа Конкурса и участие в муниципальном этапе Конкурса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выпускников 11-х классов в устан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овленные Положением сроки;</w:t>
            </w:r>
          </w:p>
          <w:p w:rsidR="00304D05" w:rsidRPr="00304D05" w:rsidRDefault="00CC5908" w:rsidP="00110EE8">
            <w:pPr>
              <w:widowControl w:val="0"/>
              <w:numPr>
                <w:ilvl w:val="0"/>
                <w:numId w:val="5"/>
              </w:numPr>
              <w:tabs>
                <w:tab w:val="left" w:pos="3178"/>
                <w:tab w:val="center" w:pos="6096"/>
                <w:tab w:val="right" w:pos="9673"/>
              </w:tabs>
              <w:ind w:left="1000" w:hanging="2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пред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>ставить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ab/>
              <w:t xml:space="preserve">в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 xml:space="preserve">     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>управление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ab/>
              <w:t>образования</w:t>
            </w:r>
            <w:r w:rsidR="00304D05" w:rsidRPr="00304D05">
              <w:rPr>
                <w:color w:val="000000"/>
                <w:sz w:val="28"/>
                <w:szCs w:val="28"/>
                <w:lang w:bidi="ru-RU"/>
              </w:rPr>
              <w:tab/>
              <w:t>администрации</w:t>
            </w:r>
          </w:p>
          <w:p w:rsidR="00304D05" w:rsidRPr="00304D05" w:rsidRDefault="00304D05" w:rsidP="00110EE8">
            <w:pPr>
              <w:tabs>
                <w:tab w:val="right" w:pos="7667"/>
                <w:tab w:val="right" w:pos="9639"/>
              </w:tabs>
              <w:ind w:left="100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муниципального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 xml:space="preserve">     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образования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ab/>
            </w:r>
            <w:r w:rsidR="00110EE8">
              <w:rPr>
                <w:color w:val="000000"/>
                <w:sz w:val="28"/>
                <w:szCs w:val="28"/>
                <w:lang w:bidi="ru-RU"/>
              </w:rPr>
              <w:t>Гульк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>евичский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ab/>
              <w:t>район</w:t>
            </w:r>
          </w:p>
          <w:p w:rsidR="00304D05" w:rsidRPr="00304D05" w:rsidRDefault="00304D05" w:rsidP="00110EE8">
            <w:pPr>
              <w:ind w:left="1000" w:right="4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до 5 </w:t>
            </w:r>
            <w:r w:rsidR="00110EE8">
              <w:rPr>
                <w:color w:val="000000"/>
                <w:sz w:val="28"/>
                <w:szCs w:val="28"/>
                <w:lang w:bidi="ru-RU"/>
              </w:rPr>
              <w:t>марта 2019</w:t>
            </w: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года документы на участников Конкурса в соответствии с Положением.</w:t>
            </w:r>
          </w:p>
          <w:p w:rsidR="00304D05" w:rsidRPr="00110EE8" w:rsidRDefault="00304D05" w:rsidP="00110EE8">
            <w:pPr>
              <w:widowControl w:val="0"/>
              <w:numPr>
                <w:ilvl w:val="0"/>
                <w:numId w:val="4"/>
              </w:numPr>
              <w:ind w:left="340" w:right="40" w:hanging="320"/>
              <w:jc w:val="both"/>
              <w:rPr>
                <w:sz w:val="28"/>
                <w:szCs w:val="28"/>
              </w:rPr>
            </w:pPr>
            <w:r w:rsidRPr="00304D05">
              <w:rPr>
                <w:color w:val="000000"/>
                <w:sz w:val="28"/>
                <w:szCs w:val="28"/>
                <w:lang w:bidi="ru-RU"/>
              </w:rPr>
              <w:t xml:space="preserve"> Возложить ответственность за предоставление достоверной информации об участниках Конкурса на руководителей общеобразовательных организаций.</w:t>
            </w:r>
          </w:p>
          <w:p w:rsidR="00110EE8" w:rsidRDefault="00110EE8" w:rsidP="00110EE8">
            <w:pPr>
              <w:widowControl w:val="0"/>
              <w:ind w:left="340" w:right="4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110EE8" w:rsidRPr="00110EE8" w:rsidRDefault="00110EE8" w:rsidP="00110EE8">
            <w:pPr>
              <w:widowControl w:val="0"/>
              <w:ind w:left="340" w:right="40"/>
              <w:jc w:val="both"/>
              <w:rPr>
                <w:sz w:val="28"/>
                <w:szCs w:val="28"/>
              </w:rPr>
            </w:pPr>
          </w:p>
          <w:p w:rsidR="00110EE8" w:rsidRPr="00110EE8" w:rsidRDefault="00110EE8" w:rsidP="00110EE8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0EE8">
              <w:rPr>
                <w:rStyle w:val="0pt"/>
                <w:sz w:val="28"/>
                <w:szCs w:val="28"/>
              </w:rPr>
              <w:lastRenderedPageBreak/>
              <w:t>Контроль за выполнением настоящего приказа оставляю за собой.</w:t>
            </w:r>
          </w:p>
          <w:p w:rsidR="00110EE8" w:rsidRPr="00110EE8" w:rsidRDefault="00110EE8" w:rsidP="00110EE8">
            <w:pPr>
              <w:widowControl w:val="0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10EE8">
              <w:rPr>
                <w:rStyle w:val="0pt"/>
                <w:sz w:val="28"/>
                <w:szCs w:val="28"/>
              </w:rPr>
              <w:t xml:space="preserve"> Приказ вступает в силу со дня его подписания.</w:t>
            </w:r>
          </w:p>
          <w:p w:rsidR="00110EE8" w:rsidRPr="00304D05" w:rsidRDefault="00110EE8" w:rsidP="00110EE8">
            <w:pPr>
              <w:widowControl w:val="0"/>
              <w:ind w:left="340" w:right="40"/>
              <w:jc w:val="both"/>
              <w:rPr>
                <w:sz w:val="28"/>
                <w:szCs w:val="28"/>
              </w:rPr>
            </w:pPr>
          </w:p>
          <w:p w:rsidR="00ED6202" w:rsidRPr="006D24A5" w:rsidRDefault="00ED6202" w:rsidP="00110EE8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8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9"/>
            </w:tblGrid>
            <w:tr w:rsidR="00215DF4" w:rsidRPr="006D24A5" w:rsidTr="00D90F88">
              <w:trPr>
                <w:trHeight w:val="91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5DF4" w:rsidRPr="006D24A5" w:rsidRDefault="00236276" w:rsidP="00D90F88">
                  <w:pPr>
                    <w:tabs>
                      <w:tab w:val="left" w:pos="240"/>
                      <w:tab w:val="center" w:pos="4716"/>
                    </w:tabs>
                    <w:contextualSpacing/>
                    <w:rPr>
                      <w:sz w:val="28"/>
                      <w:szCs w:val="28"/>
                    </w:rPr>
                  </w:pPr>
                  <w:r w:rsidRPr="006D24A5">
                    <w:rPr>
                      <w:sz w:val="28"/>
                      <w:szCs w:val="28"/>
                    </w:rPr>
                    <w:t>Н</w:t>
                  </w:r>
                  <w:r w:rsidR="00215DF4" w:rsidRPr="006D24A5">
                    <w:rPr>
                      <w:sz w:val="28"/>
                      <w:szCs w:val="28"/>
                    </w:rPr>
                    <w:t xml:space="preserve">ачальник управления образования </w:t>
                  </w:r>
                </w:p>
                <w:p w:rsidR="00215DF4" w:rsidRPr="006D24A5" w:rsidRDefault="00215DF4" w:rsidP="00D90F88">
                  <w:pPr>
                    <w:tabs>
                      <w:tab w:val="left" w:pos="240"/>
                      <w:tab w:val="center" w:pos="4716"/>
                    </w:tabs>
                    <w:contextualSpacing/>
                    <w:rPr>
                      <w:sz w:val="28"/>
                      <w:szCs w:val="28"/>
                    </w:rPr>
                  </w:pPr>
                  <w:r w:rsidRPr="006D24A5">
                    <w:rPr>
                      <w:sz w:val="28"/>
                      <w:szCs w:val="28"/>
                    </w:rPr>
                    <w:t>администрации муниципального образования</w:t>
                  </w:r>
                </w:p>
                <w:p w:rsidR="00215DF4" w:rsidRPr="006D24A5" w:rsidRDefault="00215DF4" w:rsidP="005E672A">
                  <w:pPr>
                    <w:tabs>
                      <w:tab w:val="left" w:pos="240"/>
                      <w:tab w:val="center" w:pos="4716"/>
                    </w:tabs>
                    <w:contextualSpacing/>
                    <w:rPr>
                      <w:b/>
                      <w:sz w:val="28"/>
                      <w:szCs w:val="28"/>
                    </w:rPr>
                  </w:pPr>
                  <w:r w:rsidRPr="006D24A5">
                    <w:rPr>
                      <w:sz w:val="28"/>
                      <w:szCs w:val="28"/>
                    </w:rPr>
                    <w:t xml:space="preserve">Гулькевичский район                                                            </w:t>
                  </w:r>
                  <w:r w:rsidR="00110EE8">
                    <w:rPr>
                      <w:sz w:val="28"/>
                      <w:szCs w:val="28"/>
                    </w:rPr>
                    <w:t xml:space="preserve">           </w:t>
                  </w:r>
                  <w:r w:rsidRPr="006D24A5">
                    <w:rPr>
                      <w:sz w:val="28"/>
                      <w:szCs w:val="28"/>
                    </w:rPr>
                    <w:t xml:space="preserve">    </w:t>
                  </w:r>
                  <w:r w:rsidR="005E672A" w:rsidRPr="006D24A5">
                    <w:rPr>
                      <w:sz w:val="28"/>
                      <w:szCs w:val="28"/>
                    </w:rPr>
                    <w:t>О.А. Андреева</w:t>
                  </w:r>
                </w:p>
              </w:tc>
            </w:tr>
            <w:tr w:rsidR="00E302AC" w:rsidRPr="006D24A5" w:rsidTr="00D90F88">
              <w:trPr>
                <w:trHeight w:val="1473"/>
              </w:trPr>
              <w:tc>
                <w:tcPr>
                  <w:tcW w:w="9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5DF4" w:rsidRPr="006D24A5" w:rsidRDefault="00215DF4" w:rsidP="00110EE8">
                  <w:pPr>
                    <w:tabs>
                      <w:tab w:val="left" w:pos="240"/>
                      <w:tab w:val="center" w:pos="4716"/>
                    </w:tabs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DF4" w:rsidRPr="00F9285E" w:rsidRDefault="00215DF4" w:rsidP="00D90F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6F12" w:rsidRDefault="00BC6F12" w:rsidP="00412390"/>
    <w:sectPr w:rsidR="00BC6F12" w:rsidSect="00110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6A" w:rsidRDefault="00D7266A">
      <w:r>
        <w:separator/>
      </w:r>
    </w:p>
  </w:endnote>
  <w:endnote w:type="continuationSeparator" w:id="1">
    <w:p w:rsidR="00D7266A" w:rsidRDefault="00D7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4C" w:rsidRDefault="0020114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FC" w:rsidRDefault="000863FC">
    <w:pPr>
      <w:pStyle w:val="ab"/>
    </w:pPr>
  </w:p>
  <w:p w:rsidR="007A30A2" w:rsidRDefault="007A30A2">
    <w:pPr>
      <w:pStyle w:val="ab"/>
    </w:pPr>
  </w:p>
  <w:p w:rsidR="007A30A2" w:rsidRDefault="007A30A2">
    <w:pPr>
      <w:pStyle w:val="ab"/>
    </w:pPr>
  </w:p>
  <w:p w:rsidR="007A30A2" w:rsidRDefault="007A30A2">
    <w:pPr>
      <w:pStyle w:val="ab"/>
    </w:pPr>
  </w:p>
  <w:p w:rsidR="007A30A2" w:rsidRDefault="007A30A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4C" w:rsidRDefault="002011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6A" w:rsidRDefault="00D7266A">
      <w:r>
        <w:separator/>
      </w:r>
    </w:p>
  </w:footnote>
  <w:footnote w:type="continuationSeparator" w:id="1">
    <w:p w:rsidR="00D7266A" w:rsidRDefault="00D7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6F" w:rsidRDefault="007E49F5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D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26F" w:rsidRDefault="00D726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6F" w:rsidRDefault="007E49F5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D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6BC">
      <w:rPr>
        <w:rStyle w:val="a5"/>
        <w:noProof/>
      </w:rPr>
      <w:t>2</w:t>
    </w:r>
    <w:r>
      <w:rPr>
        <w:rStyle w:val="a5"/>
      </w:rPr>
      <w:fldChar w:fldCharType="end"/>
    </w:r>
  </w:p>
  <w:p w:rsidR="0040226F" w:rsidRDefault="00D7266A" w:rsidP="000863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4C" w:rsidRDefault="002011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E98"/>
    <w:multiLevelType w:val="hybridMultilevel"/>
    <w:tmpl w:val="C36219B0"/>
    <w:lvl w:ilvl="0" w:tplc="E1005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B46"/>
    <w:multiLevelType w:val="multilevel"/>
    <w:tmpl w:val="200E09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A7851"/>
    <w:multiLevelType w:val="hybridMultilevel"/>
    <w:tmpl w:val="89D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4C8"/>
    <w:multiLevelType w:val="multilevel"/>
    <w:tmpl w:val="7D549C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2007D"/>
    <w:multiLevelType w:val="multilevel"/>
    <w:tmpl w:val="22C0A3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72CC0"/>
    <w:multiLevelType w:val="multilevel"/>
    <w:tmpl w:val="1BD6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F4"/>
    <w:rsid w:val="000167A2"/>
    <w:rsid w:val="00047400"/>
    <w:rsid w:val="000717DA"/>
    <w:rsid w:val="000863AC"/>
    <w:rsid w:val="000863FC"/>
    <w:rsid w:val="000D0FE8"/>
    <w:rsid w:val="000E36BC"/>
    <w:rsid w:val="000E566E"/>
    <w:rsid w:val="00110EE8"/>
    <w:rsid w:val="00121598"/>
    <w:rsid w:val="0013159B"/>
    <w:rsid w:val="00163F67"/>
    <w:rsid w:val="00173811"/>
    <w:rsid w:val="00183E9A"/>
    <w:rsid w:val="001A1B71"/>
    <w:rsid w:val="001B000B"/>
    <w:rsid w:val="001B32EF"/>
    <w:rsid w:val="001C0282"/>
    <w:rsid w:val="001C11BD"/>
    <w:rsid w:val="001C1321"/>
    <w:rsid w:val="0020114C"/>
    <w:rsid w:val="0021422E"/>
    <w:rsid w:val="00215DF4"/>
    <w:rsid w:val="00236276"/>
    <w:rsid w:val="00256F7F"/>
    <w:rsid w:val="00275E3C"/>
    <w:rsid w:val="002A1CD5"/>
    <w:rsid w:val="002A20C4"/>
    <w:rsid w:val="002D716C"/>
    <w:rsid w:val="002E51BA"/>
    <w:rsid w:val="002F02DB"/>
    <w:rsid w:val="00304D05"/>
    <w:rsid w:val="003207AE"/>
    <w:rsid w:val="00326CAD"/>
    <w:rsid w:val="00331AD8"/>
    <w:rsid w:val="00336258"/>
    <w:rsid w:val="00362475"/>
    <w:rsid w:val="003D3F6C"/>
    <w:rsid w:val="00412390"/>
    <w:rsid w:val="00422728"/>
    <w:rsid w:val="00425FF7"/>
    <w:rsid w:val="00487B95"/>
    <w:rsid w:val="004F0C70"/>
    <w:rsid w:val="0055788C"/>
    <w:rsid w:val="00587B8D"/>
    <w:rsid w:val="00595F50"/>
    <w:rsid w:val="005A4419"/>
    <w:rsid w:val="005A5D71"/>
    <w:rsid w:val="005E672A"/>
    <w:rsid w:val="00624A2C"/>
    <w:rsid w:val="00662866"/>
    <w:rsid w:val="006A0235"/>
    <w:rsid w:val="006D24A5"/>
    <w:rsid w:val="006D2B24"/>
    <w:rsid w:val="006E1FA2"/>
    <w:rsid w:val="006F63FA"/>
    <w:rsid w:val="00700B14"/>
    <w:rsid w:val="00721428"/>
    <w:rsid w:val="0072397E"/>
    <w:rsid w:val="007A30A2"/>
    <w:rsid w:val="007E49F5"/>
    <w:rsid w:val="008118F4"/>
    <w:rsid w:val="008945F2"/>
    <w:rsid w:val="008A45EB"/>
    <w:rsid w:val="008B45E2"/>
    <w:rsid w:val="008F149F"/>
    <w:rsid w:val="008F7A47"/>
    <w:rsid w:val="00903719"/>
    <w:rsid w:val="009677FF"/>
    <w:rsid w:val="00977223"/>
    <w:rsid w:val="00987BD8"/>
    <w:rsid w:val="009909F0"/>
    <w:rsid w:val="00A04061"/>
    <w:rsid w:val="00A11FDD"/>
    <w:rsid w:val="00A237B1"/>
    <w:rsid w:val="00A4307D"/>
    <w:rsid w:val="00A60204"/>
    <w:rsid w:val="00A65721"/>
    <w:rsid w:val="00A87E96"/>
    <w:rsid w:val="00AC2A13"/>
    <w:rsid w:val="00AC5001"/>
    <w:rsid w:val="00AD008C"/>
    <w:rsid w:val="00AD2455"/>
    <w:rsid w:val="00AD4E38"/>
    <w:rsid w:val="00B16D31"/>
    <w:rsid w:val="00B222A4"/>
    <w:rsid w:val="00B5725B"/>
    <w:rsid w:val="00B96FED"/>
    <w:rsid w:val="00BC3CD4"/>
    <w:rsid w:val="00BC6F12"/>
    <w:rsid w:val="00C13244"/>
    <w:rsid w:val="00C277DE"/>
    <w:rsid w:val="00C322DE"/>
    <w:rsid w:val="00C411DB"/>
    <w:rsid w:val="00C510BB"/>
    <w:rsid w:val="00C77CF3"/>
    <w:rsid w:val="00C859C6"/>
    <w:rsid w:val="00C93243"/>
    <w:rsid w:val="00C938B0"/>
    <w:rsid w:val="00CC5013"/>
    <w:rsid w:val="00CC5908"/>
    <w:rsid w:val="00CC7E45"/>
    <w:rsid w:val="00CF2A57"/>
    <w:rsid w:val="00D07C6C"/>
    <w:rsid w:val="00D47B59"/>
    <w:rsid w:val="00D621C2"/>
    <w:rsid w:val="00D7235B"/>
    <w:rsid w:val="00D7266A"/>
    <w:rsid w:val="00D80186"/>
    <w:rsid w:val="00DB5407"/>
    <w:rsid w:val="00DC6460"/>
    <w:rsid w:val="00DD13D9"/>
    <w:rsid w:val="00E302AC"/>
    <w:rsid w:val="00E319E5"/>
    <w:rsid w:val="00E50D49"/>
    <w:rsid w:val="00E73947"/>
    <w:rsid w:val="00EA5AAA"/>
    <w:rsid w:val="00EC0DA4"/>
    <w:rsid w:val="00EC1C79"/>
    <w:rsid w:val="00ED6202"/>
    <w:rsid w:val="00F45B7E"/>
    <w:rsid w:val="00F922EC"/>
    <w:rsid w:val="00FD6878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5DF4"/>
    <w:rPr>
      <w:rFonts w:cs="Times New Roman"/>
    </w:rPr>
  </w:style>
  <w:style w:type="character" w:styleId="a6">
    <w:name w:val="Hyperlink"/>
    <w:basedOn w:val="a0"/>
    <w:uiPriority w:val="99"/>
    <w:unhideWhenUsed/>
    <w:rsid w:val="00AC500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A1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"/>
    <w:basedOn w:val="2"/>
    <w:uiPriority w:val="99"/>
    <w:rsid w:val="00A1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0"/>
    <w:rsid w:val="00A1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0"/>
    <w:rsid w:val="00A1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0"/>
    <w:rsid w:val="00A1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a9">
    <w:name w:val="Основной текст_"/>
    <w:basedOn w:val="a0"/>
    <w:link w:val="8"/>
    <w:rsid w:val="005E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9"/>
    <w:rsid w:val="005E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9"/>
    <w:rsid w:val="005E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9"/>
    <w:rsid w:val="005E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9"/>
    <w:rsid w:val="005E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9"/>
    <w:rsid w:val="005E672A"/>
    <w:pPr>
      <w:shd w:val="clear" w:color="auto" w:fill="FFFFFF"/>
      <w:spacing w:before="480" w:line="317" w:lineRule="exac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rsid w:val="00D47B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47B59"/>
    <w:rPr>
      <w:rFonts w:ascii="Times New Roman" w:eastAsia="Times New Roman" w:hAnsi="Times New Roman" w:cs="Times New Roman"/>
      <w:w w:val="150"/>
      <w:sz w:val="11"/>
      <w:szCs w:val="11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47B59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D47B59"/>
    <w:pPr>
      <w:shd w:val="clear" w:color="auto" w:fill="FFFFFF"/>
      <w:spacing w:after="120" w:line="270" w:lineRule="exact"/>
      <w:jc w:val="center"/>
      <w:outlineLvl w:val="1"/>
    </w:pPr>
    <w:rPr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D47B59"/>
    <w:pPr>
      <w:shd w:val="clear" w:color="auto" w:fill="FFFFFF"/>
      <w:spacing w:line="0" w:lineRule="atLeast"/>
    </w:pPr>
    <w:rPr>
      <w:w w:val="150"/>
      <w:sz w:val="11"/>
      <w:szCs w:val="11"/>
      <w:lang w:eastAsia="en-US"/>
    </w:rPr>
  </w:style>
  <w:style w:type="paragraph" w:customStyle="1" w:styleId="41">
    <w:name w:val="Основной текст (4)"/>
    <w:basedOn w:val="a"/>
    <w:link w:val="40"/>
    <w:rsid w:val="00D47B59"/>
    <w:pPr>
      <w:shd w:val="clear" w:color="auto" w:fill="FFFFFF"/>
      <w:spacing w:after="300" w:line="0" w:lineRule="atLeast"/>
    </w:pPr>
    <w:rPr>
      <w:spacing w:val="-10"/>
      <w:sz w:val="8"/>
      <w:szCs w:val="8"/>
      <w:lang w:val="en-US" w:eastAsia="en-US"/>
    </w:rPr>
  </w:style>
  <w:style w:type="paragraph" w:styleId="aa">
    <w:name w:val="List Paragraph"/>
    <w:basedOn w:val="a"/>
    <w:uiPriority w:val="34"/>
    <w:qFormat/>
    <w:rsid w:val="0041239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6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3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A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link w:val="2"/>
    <w:uiPriority w:val="99"/>
    <w:rsid w:val="00C938B0"/>
    <w:pPr>
      <w:widowControl w:val="0"/>
      <w:shd w:val="clear" w:color="auto" w:fill="FFFFFF"/>
      <w:spacing w:before="540" w:line="264" w:lineRule="exact"/>
      <w:jc w:val="both"/>
    </w:pPr>
    <w:rPr>
      <w:sz w:val="26"/>
      <w:szCs w:val="26"/>
      <w:lang w:eastAsia="en-US"/>
    </w:rPr>
  </w:style>
  <w:style w:type="character" w:customStyle="1" w:styleId="24pt">
    <w:name w:val="Основной текст (2) + 4 pt"/>
    <w:aliases w:val="Масштаб 200%"/>
    <w:basedOn w:val="2"/>
    <w:uiPriority w:val="99"/>
    <w:rsid w:val="00C93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00"/>
      <w:sz w:val="8"/>
      <w:szCs w:val="8"/>
      <w:u w:val="none"/>
    </w:rPr>
  </w:style>
  <w:style w:type="character" w:customStyle="1" w:styleId="210pt">
    <w:name w:val="Основной текст (2) + 10 pt"/>
    <w:basedOn w:val="2"/>
    <w:uiPriority w:val="99"/>
    <w:rsid w:val="00C8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0pt">
    <w:name w:val="Основной текст + Интервал 0 pt"/>
    <w:basedOn w:val="a9"/>
    <w:rsid w:val="00110EE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5DF4"/>
    <w:rPr>
      <w:rFonts w:cs="Times New Roman"/>
    </w:rPr>
  </w:style>
  <w:style w:type="character" w:styleId="a6">
    <w:name w:val="Hyperlink"/>
    <w:basedOn w:val="a0"/>
    <w:uiPriority w:val="99"/>
    <w:unhideWhenUsed/>
    <w:rsid w:val="00AC500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B2BE-DE4E-4A61-9034-038EC6C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Чернышевы</dc:creator>
  <cp:keywords/>
  <dc:description/>
  <cp:lastModifiedBy>User</cp:lastModifiedBy>
  <cp:revision>3</cp:revision>
  <cp:lastPrinted>2019-02-28T10:59:00Z</cp:lastPrinted>
  <dcterms:created xsi:type="dcterms:W3CDTF">2019-03-01T07:10:00Z</dcterms:created>
  <dcterms:modified xsi:type="dcterms:W3CDTF">2019-02-27T10:37:00Z</dcterms:modified>
</cp:coreProperties>
</file>