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23" w:rsidRDefault="007205D5" w:rsidP="00374C2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74C23">
        <w:rPr>
          <w:sz w:val="28"/>
          <w:szCs w:val="28"/>
        </w:rPr>
        <w:t xml:space="preserve">Закон Краснодарского края от 16 июля 2013 года №2770-КЗ </w:t>
      </w:r>
    </w:p>
    <w:p w:rsidR="007205D5" w:rsidRPr="00374C23" w:rsidRDefault="007205D5" w:rsidP="00374C2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74C23">
        <w:rPr>
          <w:sz w:val="28"/>
          <w:szCs w:val="28"/>
        </w:rPr>
        <w:t>"Об образовании в Краснодарском крае"</w:t>
      </w:r>
    </w:p>
    <w:p w:rsidR="00374C23" w:rsidRDefault="00374C23" w:rsidP="00374C23">
      <w:pPr>
        <w:pStyle w:val="a3"/>
        <w:spacing w:before="0" w:beforeAutospacing="0" w:after="0" w:afterAutospacing="0"/>
      </w:pPr>
    </w:p>
    <w:p w:rsidR="007205D5" w:rsidRPr="00374C23" w:rsidRDefault="007205D5" w:rsidP="00374C23">
      <w:pPr>
        <w:pStyle w:val="a3"/>
        <w:spacing w:before="0" w:beforeAutospacing="0" w:after="0" w:afterAutospacing="0"/>
      </w:pPr>
      <w:r w:rsidRPr="00374C23">
        <w:t>Закон Краснодарского края от 16 июля 2013 года №2770-КЗ "Об образовании в Краснодарском крае"</w:t>
      </w:r>
    </w:p>
    <w:p w:rsidR="007205D5" w:rsidRPr="00374C23" w:rsidRDefault="007205D5" w:rsidP="00374C23">
      <w:pPr>
        <w:pStyle w:val="a3"/>
        <w:spacing w:before="0" w:beforeAutospacing="0" w:after="0" w:afterAutospacing="0"/>
      </w:pPr>
      <w:r w:rsidRPr="00374C23">
        <w:t>Дата подписания: 16.07.2013</w:t>
      </w:r>
      <w:r w:rsidR="00374C23">
        <w:t xml:space="preserve"> </w:t>
      </w:r>
      <w:r w:rsidR="00374C23">
        <w:tab/>
      </w:r>
      <w:r w:rsidR="00374C23">
        <w:tab/>
      </w:r>
      <w:r w:rsidR="00374C23">
        <w:tab/>
      </w:r>
      <w:r w:rsidR="00374C23">
        <w:tab/>
      </w:r>
      <w:r w:rsidRPr="00374C23">
        <w:t>Дата публикации: 18.07.2013 14:00</w:t>
      </w:r>
    </w:p>
    <w:p w:rsidR="007205D5" w:rsidRDefault="007205D5" w:rsidP="00374C23">
      <w:pPr>
        <w:pStyle w:val="a3"/>
        <w:spacing w:before="0" w:beforeAutospacing="0" w:after="0" w:afterAutospacing="0"/>
      </w:pPr>
      <w:proofErr w:type="gramStart"/>
      <w:r w:rsidRPr="00374C23">
        <w:t>Принят</w:t>
      </w:r>
      <w:proofErr w:type="gramEnd"/>
      <w:r w:rsidRPr="00374C23">
        <w:t xml:space="preserve"> Законодательным Собранием Краснодарского края 10 июля 2013 года</w:t>
      </w:r>
    </w:p>
    <w:p w:rsidR="00374C23" w:rsidRPr="00374C23" w:rsidRDefault="00374C23" w:rsidP="00374C23">
      <w:pPr>
        <w:pStyle w:val="a3"/>
        <w:spacing w:before="0" w:beforeAutospacing="0" w:after="0" w:afterAutospacing="0"/>
      </w:pP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Глава 1. Общие положения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1. Предмет регулирования настоящего Закона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Настоящий Закон устанавливает правовые, организационные и экономические особенности функционирования системы образования в Краснодарском крае, определяет полномочия орг</w:t>
      </w:r>
      <w:r w:rsidRPr="00374C23">
        <w:t>а</w:t>
      </w:r>
      <w:r w:rsidRPr="00374C23">
        <w:t>нов государственной власти Краснодарского края в сфере образования, меры социальной по</w:t>
      </w:r>
      <w:r w:rsidRPr="00374C23">
        <w:t>д</w:t>
      </w:r>
      <w:r w:rsidRPr="00374C23">
        <w:t>держки участников образовательных отношений.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2. Правовое регулирование отношений в сфере образования в Краснодарском крае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Правовое регулирование отношений в сфере образования в Краснодарском крае осуществл</w:t>
      </w:r>
      <w:r w:rsidRPr="00374C23">
        <w:t>я</w:t>
      </w:r>
      <w:r w:rsidRPr="00374C23">
        <w:t>ется в соответствии с Конституцией Российской Федерации, Федеральным законом от 29 д</w:t>
      </w:r>
      <w:r w:rsidRPr="00374C23">
        <w:t>е</w:t>
      </w:r>
      <w:r w:rsidRPr="00374C23">
        <w:t>кабря 2012 года № 273-Ф3 "Об образовании в Российской Федерации" (далее - Федеральный закон), федеральными законами и иными федеральными нормативными правовыми актами, с</w:t>
      </w:r>
      <w:r w:rsidRPr="00374C23">
        <w:t>о</w:t>
      </w:r>
      <w:r w:rsidRPr="00374C23">
        <w:t>держащими нормы, регулирующие отношения в сфере образования.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Законодательство Краснодарского края в сфере образования состоит из Устава Краснода</w:t>
      </w:r>
      <w:r w:rsidRPr="00374C23">
        <w:t>р</w:t>
      </w:r>
      <w:r w:rsidRPr="00374C23">
        <w:t>ского края, настоящего Закона и принимаемых в соответствии с ним иных нормативных прав</w:t>
      </w:r>
      <w:r w:rsidRPr="00374C23">
        <w:t>о</w:t>
      </w:r>
      <w:r w:rsidRPr="00374C23">
        <w:t>вых актов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3. Полномочия законодательного (представительного) органа государственной власти Краснодарского края в области образования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К полномочиям законодательного (представительного) органа государственной власти Красн</w:t>
      </w:r>
      <w:r w:rsidRPr="00374C23">
        <w:t>о</w:t>
      </w:r>
      <w:r w:rsidRPr="00374C23">
        <w:t>дарского края в области образования относятся: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1) принятие нормативных правовых актов Краснодарского края в области образования;</w:t>
      </w:r>
      <w:r w:rsidRPr="00374C23">
        <w:br/>
        <w:t>2) утверждение расходов краевого бюджета на образование;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3) установление краевых нормативов в расчете на одного обучающегося в муниципальных и частных общеобразовательных организациях;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4) установление краевых нормативов в расчете на одного обучающегося в муниципальных и частных дошкольных образовательных организациях;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5) утверждение единых методик распределения субвенций местным бюджетам из краевого бюджета в сфере образования.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4. Государственное управление в области образования. Полномочия исполнител</w:t>
      </w:r>
      <w:r w:rsidRPr="00374C23">
        <w:rPr>
          <w:b/>
          <w:bCs/>
        </w:rPr>
        <w:t>ь</w:t>
      </w:r>
      <w:r w:rsidRPr="00374C23">
        <w:rPr>
          <w:b/>
          <w:bCs/>
        </w:rPr>
        <w:t>ных органов государственной власти Краснодарского края в области образования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1. </w:t>
      </w:r>
      <w:proofErr w:type="gramStart"/>
      <w:r w:rsidRPr="00374C23">
        <w:t>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края, орган исполн</w:t>
      </w:r>
      <w:r w:rsidRPr="00374C23">
        <w:t>и</w:t>
      </w:r>
      <w:r w:rsidRPr="00374C23">
        <w:t>тельной власти Краснодарского края, осуществляющий государственное управление в сфере образования, иные органы исполнительной власти Краснодарского края, наделенные госуда</w:t>
      </w:r>
      <w:r w:rsidRPr="00374C23">
        <w:t>р</w:t>
      </w:r>
      <w:r w:rsidRPr="00374C23">
        <w:t>ственными полномочиями в сфере образования, в соответствии с полномочиями, определенн</w:t>
      </w:r>
      <w:r w:rsidRPr="00374C23">
        <w:t>ы</w:t>
      </w:r>
      <w:r w:rsidRPr="00374C23">
        <w:t>ми федеральным законодательством, Уставом Краснодарского края, настоящим Законом и иными нормативными правовыми актами Краснодарского края.</w:t>
      </w:r>
      <w:proofErr w:type="gramEnd"/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К полномочиям высшего исполнительного органа государственной власти Краснодарского края в сфере образования относятся: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1) утверждение государственных программ развития образования Краснодарского края с уч</w:t>
      </w:r>
      <w:r w:rsidRPr="00374C23">
        <w:t>е</w:t>
      </w:r>
      <w:r w:rsidRPr="00374C23">
        <w:t>том региональных социально-экономических, экологических, демографических, этнокульту</w:t>
      </w:r>
      <w:r w:rsidRPr="00374C23">
        <w:t>р</w:t>
      </w:r>
      <w:r w:rsidRPr="00374C23">
        <w:t>ных и других особенностей Краснодарского края;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2) создание, реорганизация, ликвидация государственных образовательных организаций Кра</w:t>
      </w:r>
      <w:r w:rsidRPr="00374C23">
        <w:t>с</w:t>
      </w:r>
      <w:r w:rsidRPr="00374C23">
        <w:t>нодарского края;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proofErr w:type="gramStart"/>
      <w:r w:rsidRPr="00374C23">
        <w:lastRenderedPageBreak/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</w:t>
      </w:r>
      <w:r w:rsidRPr="00374C23">
        <w:t>а</w:t>
      </w:r>
      <w:r w:rsidRPr="00374C23">
        <w:t>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</w:t>
      </w:r>
      <w:r w:rsidRPr="00374C23">
        <w:t>е</w:t>
      </w:r>
      <w:r w:rsidRPr="00374C23"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374C23">
        <w:t xml:space="preserve">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Краснодарского края;</w:t>
      </w:r>
      <w:r w:rsidRPr="00374C23">
        <w:br/>
        <w:t>4) организация предоставления общего образования в государственных образовательных орг</w:t>
      </w:r>
      <w:r w:rsidRPr="00374C23">
        <w:t>а</w:t>
      </w:r>
      <w:r w:rsidRPr="00374C23">
        <w:t>низациях Краснодарского края;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5) создание условий для осуществления присмотра и ухода за детьми, содержания детей в гос</w:t>
      </w:r>
      <w:r w:rsidRPr="00374C23">
        <w:t>у</w:t>
      </w:r>
      <w:r w:rsidRPr="00374C23">
        <w:t>дарственных образовательных организациях Краснодарского края;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proofErr w:type="gramStart"/>
      <w:r w:rsidRPr="00374C23">
        <w:t>6) финансовое обеспечение получения дошкольного образования в частных дошкольных обр</w:t>
      </w:r>
      <w:r w:rsidRPr="00374C23">
        <w:t>а</w:t>
      </w:r>
      <w:r w:rsidRPr="00374C23">
        <w:t>зовательных организациях, дошкольного, начального общего, основного общего, среднего о</w:t>
      </w:r>
      <w:r w:rsidRPr="00374C23">
        <w:t>б</w:t>
      </w:r>
      <w:r w:rsidRPr="00374C23">
        <w:t>щего образования в частных общеобразовательных организациях, осуществляющих образов</w:t>
      </w:r>
      <w:r w:rsidRPr="00374C23">
        <w:t>а</w:t>
      </w:r>
      <w:r w:rsidRPr="00374C23">
        <w:t>тельную деятельность по имеющим государственную аккредитацию основным общеобразов</w:t>
      </w:r>
      <w:r w:rsidRPr="00374C23">
        <w:t>а</w:t>
      </w:r>
      <w:r w:rsidRPr="00374C23">
        <w:t>тельным программам, посредством предоставления субвенций местным бюджетам, включа</w:t>
      </w:r>
      <w:r w:rsidRPr="00374C23">
        <w:t>ю</w:t>
      </w:r>
      <w:r w:rsidRPr="00374C23">
        <w:t>щим расходы на предоставление указанным образовательным организациям субсидий на во</w:t>
      </w:r>
      <w:r w:rsidRPr="00374C23">
        <w:t>з</w:t>
      </w:r>
      <w:r w:rsidRPr="00374C23">
        <w:t>мещение затрат, включая расходы на оплату труда, приобретение учебников и учебных пос</w:t>
      </w:r>
      <w:r w:rsidRPr="00374C23">
        <w:t>о</w:t>
      </w:r>
      <w:r w:rsidRPr="00374C23">
        <w:t>бий, средств</w:t>
      </w:r>
      <w:proofErr w:type="gramEnd"/>
      <w:r w:rsidRPr="00374C23">
        <w:t xml:space="preserve">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</w:t>
      </w:r>
      <w:r w:rsidRPr="00374C23">
        <w:t>н</w:t>
      </w:r>
      <w:r w:rsidRPr="00374C23">
        <w:t>ной власти Краснодарского края;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8) организация предоставления дополнительного образования детей в государственных образ</w:t>
      </w:r>
      <w:r w:rsidRPr="00374C23">
        <w:t>о</w:t>
      </w:r>
      <w:r w:rsidRPr="00374C23">
        <w:t>вательных организациях Краснодарского края;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9) организация предоставления дополнительного профессионального образования в государс</w:t>
      </w:r>
      <w:r w:rsidRPr="00374C23">
        <w:t>т</w:t>
      </w:r>
      <w:r w:rsidRPr="00374C23">
        <w:t>венных образовательных организациях Краснодарского края;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10) организация обеспечения государственных образовательных организаций Краснодарского края и муниципальных образовательных организаций учебниками, учебными пособиями и средствами обучения и воспитания;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11) организация предоставления психолого-педагогической, медицинской и социальной пом</w:t>
      </w:r>
      <w:r w:rsidRPr="00374C23">
        <w:t>о</w:t>
      </w:r>
      <w:r w:rsidRPr="00374C23">
        <w:t xml:space="preserve">щи </w:t>
      </w:r>
      <w:proofErr w:type="gramStart"/>
      <w:r w:rsidRPr="00374C23">
        <w:t>обучающимся</w:t>
      </w:r>
      <w:proofErr w:type="gramEnd"/>
      <w:r w:rsidRPr="00374C23">
        <w:t>, испытывающим трудности в освоении основных общеобразовательных пр</w:t>
      </w:r>
      <w:r w:rsidRPr="00374C23">
        <w:t>о</w:t>
      </w:r>
      <w:r w:rsidRPr="00374C23">
        <w:t>грамм, своем развитии и социальной адаптации;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proofErr w:type="gramStart"/>
      <w:r w:rsidRPr="00374C23">
        <w:t>12) определение компетенции органа исполнительной власти Краснодарского края, осущест</w:t>
      </w:r>
      <w:r w:rsidRPr="00374C23">
        <w:t>в</w:t>
      </w:r>
      <w:r w:rsidRPr="00374C23">
        <w:t>ляющего государственное управление в сфере образования, и иных органов исполнительной власти Краснодарского края, наделенных государственными полномочиями в сфере образов</w:t>
      </w:r>
      <w:r w:rsidRPr="00374C23">
        <w:t>а</w:t>
      </w:r>
      <w:r w:rsidRPr="00374C23">
        <w:t>ния;</w:t>
      </w:r>
      <w:r w:rsidRPr="00374C23">
        <w:br/>
        <w:t>13) утверждение требований к одежде обучающихся в образовательных организациях по обр</w:t>
      </w:r>
      <w:r w:rsidRPr="00374C23">
        <w:t>а</w:t>
      </w:r>
      <w:r w:rsidRPr="00374C23">
        <w:t>зовательным программам начального общего, основного общего и среднего общего образов</w:t>
      </w:r>
      <w:r w:rsidRPr="00374C23">
        <w:t>а</w:t>
      </w:r>
      <w:r w:rsidRPr="00374C23">
        <w:t>ния;</w:t>
      </w:r>
      <w:proofErr w:type="gramEnd"/>
      <w:r w:rsidRPr="00374C23">
        <w:br/>
        <w:t xml:space="preserve">14) утверждение порядка назначения и выплаты </w:t>
      </w:r>
      <w:proofErr w:type="gramStart"/>
      <w:r w:rsidRPr="00374C23">
        <w:t>обучающимся</w:t>
      </w:r>
      <w:proofErr w:type="gramEnd"/>
      <w:r w:rsidRPr="00374C23">
        <w:t xml:space="preserve"> за счет краевого бюджета гос</w:t>
      </w:r>
      <w:r w:rsidRPr="00374C23">
        <w:t>у</w:t>
      </w:r>
      <w:r w:rsidRPr="00374C23">
        <w:t>дарственной академической стипендии, государственной социальной стипендии;</w:t>
      </w:r>
      <w:r w:rsidRPr="00374C23">
        <w:br/>
        <w:t>15) определение порядка взаимодействия государственных образовательных организаций Кра</w:t>
      </w:r>
      <w:r w:rsidRPr="00374C23">
        <w:t>с</w:t>
      </w:r>
      <w:r w:rsidRPr="00374C23">
        <w:t>нодарского края с организациями различных оргаиизационно-правовых форм (в том числе предприятиями, учреждениями), работодателями и их объединениями в области среднего пр</w:t>
      </w:r>
      <w:r w:rsidRPr="00374C23">
        <w:t>о</w:t>
      </w:r>
      <w:r w:rsidRPr="00374C23">
        <w:t xml:space="preserve">фессионального образования и профессионального </w:t>
      </w:r>
      <w:proofErr w:type="gramStart"/>
      <w:r w:rsidRPr="00374C23">
        <w:t>обучения по профессиям</w:t>
      </w:r>
      <w:proofErr w:type="gramEnd"/>
      <w:r w:rsidRPr="00374C23">
        <w:t xml:space="preserve"> рабочих, должн</w:t>
      </w:r>
      <w:r w:rsidRPr="00374C23">
        <w:t>о</w:t>
      </w:r>
      <w:r w:rsidRPr="00374C23">
        <w:t>стям служащих, программам переподготовки рабочих и служащих, программам повышения квалификации рабочих и служащих;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16) осуществление иных полномочий в сфере образования.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lastRenderedPageBreak/>
        <w:t>3. К полномочиям органа исполнительной власти Краснодарского края, осуществляющего г</w:t>
      </w:r>
      <w:r w:rsidRPr="00374C23">
        <w:t>о</w:t>
      </w:r>
      <w:r w:rsidRPr="00374C23">
        <w:t>сударственное управление в сфере образования, относятся: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proofErr w:type="gramStart"/>
      <w:r w:rsidRPr="00374C23">
        <w:t>1) осуществление полномочий, переданных высшим исполнительным органом государственной власти Краснодарского края в установленном законодательством Краснодарского края порядке;</w:t>
      </w:r>
      <w:r w:rsidRPr="00374C23">
        <w:br/>
        <w:t>2) разработка и реализация государственных программ Краснодарского края, разработка, у</w:t>
      </w:r>
      <w:r w:rsidRPr="00374C23">
        <w:t>т</w:t>
      </w:r>
      <w:r w:rsidRPr="00374C23">
        <w:t>верждение, реализация ведомственных целевых программ развития образования с учетом р</w:t>
      </w:r>
      <w:r w:rsidRPr="00374C23">
        <w:t>е</w:t>
      </w:r>
      <w:r w:rsidRPr="00374C23">
        <w:t>гиональных социально-экономических, экологических, демографических, этнокультурных и других особенностей Краснодарского края;</w:t>
      </w:r>
      <w:proofErr w:type="gramEnd"/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3) установление нормативных затрат на оказание государственных услуг в государственных о</w:t>
      </w:r>
      <w:r w:rsidRPr="00374C23">
        <w:t>б</w:t>
      </w:r>
      <w:r w:rsidRPr="00374C23">
        <w:t>разовательных организациях;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4) осуществление функций и полномочий учредителя государственных образовательных орг</w:t>
      </w:r>
      <w:r w:rsidRPr="00374C23">
        <w:t>а</w:t>
      </w:r>
      <w:r w:rsidRPr="00374C23">
        <w:t>низаций Краснодарского края;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5) государственный контроль (надзор) в сфере образования за деятельностью организаций, осуществляющих образовательную деятельность на территории Краснодарского края (за и</w:t>
      </w:r>
      <w:r w:rsidRPr="00374C23">
        <w:t>с</w:t>
      </w:r>
      <w:r w:rsidRPr="00374C23">
        <w:t>ключением организаций, указанных в пункте 7 части 1 статьи 6 Федерального закона), а также органов местного самоуправления, осуществляющих управление в сфере образования на соо</w:t>
      </w:r>
      <w:r w:rsidRPr="00374C23">
        <w:t>т</w:t>
      </w:r>
      <w:r w:rsidRPr="00374C23">
        <w:t>ветствующей территории;</w:t>
      </w:r>
      <w:r w:rsidRPr="00374C23">
        <w:br/>
      </w:r>
      <w:proofErr w:type="gramStart"/>
      <w:r w:rsidRPr="00374C23">
        <w:t>6) лицензирование образовательной деятельности организаций, осуществляющих образов</w:t>
      </w:r>
      <w:r w:rsidRPr="00374C23">
        <w:t>а</w:t>
      </w:r>
      <w:r w:rsidRPr="00374C23">
        <w:t>тельную деятельность на территории Краснодарского края (за исключением организаций, ук</w:t>
      </w:r>
      <w:r w:rsidRPr="00374C23">
        <w:t>а</w:t>
      </w:r>
      <w:r w:rsidRPr="00374C23">
        <w:t>занных в пункте 7 части 1 статьи 6 Федерального закона);</w:t>
      </w:r>
      <w:proofErr w:type="gramEnd"/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7) государственная аккредитация образовательной деятельности организаций, осуществляющих образовательную деятельность на территории Краснодарского края (за исключением организ</w:t>
      </w:r>
      <w:r w:rsidRPr="00374C23">
        <w:t>а</w:t>
      </w:r>
      <w:r w:rsidRPr="00374C23">
        <w:t>ций, указанных в пункте 7 части 1 статьи 6 Федерального закона);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8) подтверждение документов об образовании и (или) о квалификации;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proofErr w:type="gramStart"/>
      <w:r w:rsidRPr="00374C23">
        <w:t>9) обеспечение осуществления мониторинга в системе образования в Краснодарском крае;</w:t>
      </w:r>
      <w:r w:rsidRPr="00374C23">
        <w:br/>
        <w:t>10) согласование назначения на должность руководителей муниципальных органов управления образованием;</w:t>
      </w:r>
      <w:r w:rsidRPr="00374C23">
        <w:br/>
        <w:t>11) осуществление иных полномочий в сфере образования.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4. </w:t>
      </w:r>
      <w:proofErr w:type="gramStart"/>
      <w:r w:rsidRPr="00374C23">
        <w:t>Иные органы исполнительной власти Краснодарского края, наделенные государственными полномочиями в сфере образования, осуществляют полномочия, переданные им высшим и</w:t>
      </w:r>
      <w:r w:rsidRPr="00374C23">
        <w:t>с</w:t>
      </w:r>
      <w:r w:rsidRPr="00374C23">
        <w:t>полнительным органом государственной власти Краснодарского края в установленном закон</w:t>
      </w:r>
      <w:r w:rsidRPr="00374C23">
        <w:t>о</w:t>
      </w:r>
      <w:r w:rsidRPr="00374C23">
        <w:t>дательством Краснодарского края порядке.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Глава 2. Основы системы образования Краснодарского края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5. Принципы развития системы образования в Краснодарском крае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Система образования Краснодарского края является частью системы образования Российской Федерации.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Развитие системы образования в Краснодарском крае основывается на следующих принц</w:t>
      </w:r>
      <w:r w:rsidRPr="00374C23">
        <w:t>и</w:t>
      </w:r>
      <w:r w:rsidRPr="00374C23">
        <w:t>пах:</w:t>
      </w:r>
      <w:r w:rsidRPr="00374C23">
        <w:br/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  <w:r w:rsidRPr="00374C23">
        <w:br/>
        <w:t>2) доступность качественного образования в различных организациях, осуществляющих обр</w:t>
      </w:r>
      <w:r w:rsidRPr="00374C23">
        <w:t>а</w:t>
      </w:r>
      <w:r w:rsidRPr="00374C23">
        <w:t>зовательную деятельность на территории Краснодарского края;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3) обеспечение воспитания, способствующего становлению нравственных идеалов и ценностей, уважению к правам и свободам человека, развитию индивидуальных способностей человека;</w:t>
      </w:r>
      <w:r w:rsidRPr="00374C23">
        <w:br/>
        <w:t>4) обеспечение единства федерального, регионального и муниципального образовательного пространства;</w:t>
      </w:r>
      <w:r w:rsidRPr="00374C23">
        <w:br/>
        <w:t>5) защита и развитие этнокультурных особенностей и традиций народов, проживающих на те</w:t>
      </w:r>
      <w:r w:rsidRPr="00374C23">
        <w:t>р</w:t>
      </w:r>
      <w:r w:rsidRPr="00374C23">
        <w:t>ритории Краснодарского края;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6) информационная открытость и публичная отчетность образовательных организаций.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6. Субъекты системы образования Краснодарского края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Субъектами системы образования Краснодарского края являются: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proofErr w:type="gramStart"/>
      <w:r w:rsidRPr="00374C23">
        <w:t>1) государственные образовательные организации Краснодарского края, государственные орг</w:t>
      </w:r>
      <w:r w:rsidRPr="00374C23">
        <w:t>а</w:t>
      </w:r>
      <w:r w:rsidRPr="00374C23">
        <w:t xml:space="preserve">низации Краснодарского края для детей-сирот и детей, оставшихся без попечения родителей, </w:t>
      </w:r>
      <w:r w:rsidRPr="00374C23">
        <w:lastRenderedPageBreak/>
        <w:t>осуществляющие образовательную деятельность, государственные организации Краснодарск</w:t>
      </w:r>
      <w:r w:rsidRPr="00374C23">
        <w:t>о</w:t>
      </w:r>
      <w:r w:rsidRPr="00374C23">
        <w:t>го края, осуществляющие лечение, оздоровление и (или) отдых, а также социальное обслуж</w:t>
      </w:r>
      <w:r w:rsidRPr="00374C23">
        <w:t>и</w:t>
      </w:r>
      <w:r w:rsidRPr="00374C23">
        <w:t>вание одновременно с образовательной деятельностью;</w:t>
      </w:r>
      <w:proofErr w:type="gramEnd"/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2) муниципальные образовательные организации и организации, осуществляющие обучение;</w:t>
      </w:r>
      <w:r w:rsidRPr="00374C23">
        <w:br/>
        <w:t>3) частные образовательные организации и индивидуальные предприниматели, осуществля</w:t>
      </w:r>
      <w:r w:rsidRPr="00374C23">
        <w:t>ю</w:t>
      </w:r>
      <w:r w:rsidRPr="00374C23">
        <w:t>щие образовательную деятельность;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proofErr w:type="gramStart"/>
      <w:r w:rsidRPr="00374C23">
        <w:t>4) органы и организации, осуществляющие управление системой образования, оценку качества образования, научно-методическое, методическое, ресурсное, информационно-методическое, информационно-технологическое, материально-техническое обеспечение образовательной де</w:t>
      </w:r>
      <w:r w:rsidRPr="00374C23">
        <w:t>я</w:t>
      </w:r>
      <w:r w:rsidRPr="00374C23">
        <w:t>тельности;</w:t>
      </w:r>
      <w:r w:rsidRPr="00374C23">
        <w:br/>
        <w:t>5) работодатели и их объединения, иные юридические лица и их объединения, общественные объединения, осуществляющие деятельность в сфере образования Краснодарского края;</w:t>
      </w:r>
      <w:r w:rsidRPr="00374C23">
        <w:br/>
        <w:t>6) семья как субъект (институт) воспитания, обучения и развития ребенка.</w:t>
      </w:r>
      <w:proofErr w:type="gramEnd"/>
      <w:r w:rsidRPr="00374C23">
        <w:br/>
        <w:t>В системе образования Краснодарского края для обеспечения образовательной деятельности могут создаваться и действовать научно-исследовательские организации и проектные организ</w:t>
      </w:r>
      <w:r w:rsidRPr="00374C23">
        <w:t>а</w:t>
      </w:r>
      <w:r w:rsidRPr="00374C23">
        <w:t>ции, конструкторские бюро, учебно-опытные хозяйства (в том числе тепличные), опытные станции, учебно-производственные фирмы и иные организации.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В целях координации действий организаций, осуществляющих образовательную деятел</w:t>
      </w:r>
      <w:r w:rsidRPr="00374C23">
        <w:t>ь</w:t>
      </w:r>
      <w:r w:rsidRPr="00374C23">
        <w:t>ность, в обеспечении качества и развития содержания образования в системе образования Краснодарского края могут создаваться учебно-методические объединения.</w:t>
      </w:r>
      <w:r w:rsidRPr="00374C23">
        <w:br/>
        <w:t>Учебно-методические объединения создаются органом исполнительной власти Краснодарского края, осуществляющим государственное управление в сфере образования, и осуществляют свою деятельность в соответствии с положениями, утвержденными этим органом на основе с</w:t>
      </w:r>
      <w:r w:rsidRPr="00374C23">
        <w:t>о</w:t>
      </w:r>
      <w:r w:rsidRPr="00374C23">
        <w:t>ответствующего федерального типового положения.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</w:t>
      </w:r>
      <w:r w:rsidRPr="00374C23">
        <w:t>а</w:t>
      </w:r>
      <w:r w:rsidRPr="00374C23">
        <w:t>тельную деятельность, и иных организаций, действующих в системе образования, в том числе представители работодателей.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7. Государственная программа развития образования Краснодарского края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С целью развития образования в Краснодарском крае, обеспечения прав и гарантий получ</w:t>
      </w:r>
      <w:r w:rsidRPr="00374C23">
        <w:t>е</w:t>
      </w:r>
      <w:r w:rsidRPr="00374C23">
        <w:t>ния качественного образования на территории Краснодарского края разрабатывается и реализ</w:t>
      </w:r>
      <w:r w:rsidRPr="00374C23">
        <w:t>у</w:t>
      </w:r>
      <w:r w:rsidRPr="00374C23">
        <w:t>ется государственная программа развития образования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Государственная программа развития образования Краснодарского края утверждается вы</w:t>
      </w:r>
      <w:r w:rsidRPr="00374C23">
        <w:t>с</w:t>
      </w:r>
      <w:r w:rsidRPr="00374C23">
        <w:t>шим исполнительным органом государственной власти Краснодарского края, определяет меры по развитию системы образования в Краснодарском крае, разрабатывается на среднесрочный либо долгосрочный период и реализуется на принципах межведомственного взаимодействия, а также государственно-частного партнерства.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3. Высший исполнительный орган государственной власти Краснодарского края ежегодно представляет на рассмотрение в законодательный (представительный) орган государственной власти Краснодарского края отчет о реализации государственной программы развития образ</w:t>
      </w:r>
      <w:r w:rsidRPr="00374C23">
        <w:t>о</w:t>
      </w:r>
      <w:r w:rsidRPr="00374C23">
        <w:t>вания Краснодарского края и опубликовывает его на официальном сайте в информационно-телекоммуникационной сети "Интернет" (далее - сеть "Интернет").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8. Экспериментальная и инновационная деятельность в сфере образования в Краснодарском крае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и законодательством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2. </w:t>
      </w:r>
      <w:proofErr w:type="gramStart"/>
      <w:r w:rsidRPr="00374C23">
        <w:t>Краевой инновационной площадкой является организация, осуществляющая образовател</w:t>
      </w:r>
      <w:r w:rsidRPr="00374C23">
        <w:t>ь</w:t>
      </w:r>
      <w:r w:rsidRPr="00374C23">
        <w:t>ную деятельность, а также инновационную деятельность с целью совершенствования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Краснодарского края, в форме реализации инновационных образовательных проектов и пр</w:t>
      </w:r>
      <w:r w:rsidRPr="00374C23">
        <w:t>о</w:t>
      </w:r>
      <w:r w:rsidRPr="00374C23">
        <w:lastRenderedPageBreak/>
        <w:t>грамм, имеющих существенное значение для обеспечения развития системы образования Кра</w:t>
      </w:r>
      <w:r w:rsidRPr="00374C23">
        <w:t>с</w:t>
      </w:r>
      <w:r w:rsidRPr="00374C23">
        <w:t>нодарского края.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3. Краевой экспериментальной площадкой является образовательная организация (ее филиал, отделение, иное структурное подразделение), признанная в качестве научной, кадровой, мат</w:t>
      </w:r>
      <w:r w:rsidRPr="00374C23">
        <w:t>е</w:t>
      </w:r>
      <w:r w:rsidRPr="00374C23">
        <w:t>риально-технической базы для реализации экспериментальных проектов, представляющих и</w:t>
      </w:r>
      <w:r w:rsidRPr="00374C23">
        <w:t>н</w:t>
      </w:r>
      <w:r w:rsidRPr="00374C23">
        <w:t>терес для Краснодарского края в сфере общего и (или) профессионального образования.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4. Порядок присвоения статуса краевой инновационной площадки и положение о краевой инн</w:t>
      </w:r>
      <w:r w:rsidRPr="00374C23">
        <w:t>о</w:t>
      </w:r>
      <w:r w:rsidRPr="00374C23">
        <w:t>вационной площадке, порядок присвоения статуса краевой экспериментальной площадки и п</w:t>
      </w:r>
      <w:r w:rsidRPr="00374C23">
        <w:t>о</w:t>
      </w:r>
      <w:r w:rsidRPr="00374C23">
        <w:t>ложение о краевой экспериментальной площадке, а также перечень таких площадок устанавл</w:t>
      </w:r>
      <w:r w:rsidRPr="00374C23">
        <w:t>и</w:t>
      </w:r>
      <w:r w:rsidRPr="00374C23">
        <w:t>ваются органом исполнительной власти Краснодарского края, осуществляющим государстве</w:t>
      </w:r>
      <w:r w:rsidRPr="00374C23">
        <w:t>н</w:t>
      </w:r>
      <w:r w:rsidRPr="00374C23">
        <w:t>ное управление в сфере образования.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5. Статус краевой инновационной площадки, статус краевой экспериментальной площадки пр</w:t>
      </w:r>
      <w:r w:rsidRPr="00374C23">
        <w:t>и</w:t>
      </w:r>
      <w:r w:rsidRPr="00374C23">
        <w:t>сваиваются на время реализации инновационных образовательных проектов и программ, эксп</w:t>
      </w:r>
      <w:r w:rsidRPr="00374C23">
        <w:t>е</w:t>
      </w:r>
      <w:r w:rsidRPr="00374C23">
        <w:t>риментальных проектов.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6. В целях обеспечения выполнения инновационных образовательных проектов и программ, экспериментальных проектов, функционирования краевой инновационной площадки, краевой экспериментальной площадки органом исполнительной власти Краснодарского края, осущест</w:t>
      </w:r>
      <w:r w:rsidRPr="00374C23">
        <w:t>в</w:t>
      </w:r>
      <w:r w:rsidRPr="00374C23">
        <w:t xml:space="preserve">ляющим государственное управление в сфере образования, обеспечивается руководство и </w:t>
      </w:r>
      <w:proofErr w:type="gramStart"/>
      <w:r w:rsidRPr="00374C23">
        <w:t>ко</w:t>
      </w:r>
      <w:r w:rsidRPr="00374C23">
        <w:t>н</w:t>
      </w:r>
      <w:r w:rsidRPr="00374C23">
        <w:t>троль за</w:t>
      </w:r>
      <w:proofErr w:type="gramEnd"/>
      <w:r w:rsidRPr="00374C23">
        <w:t xml:space="preserve"> деятельностью указанных площадок.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7. </w:t>
      </w:r>
      <w:proofErr w:type="gramStart"/>
      <w:r w:rsidRPr="00374C23">
        <w:t>Органы государственной власти Краснодарского края, осуществляющие государственное управление в сфере образования, в рамках своих полномочий создают условия для деятельн</w:t>
      </w:r>
      <w:r w:rsidRPr="00374C23">
        <w:t>о</w:t>
      </w:r>
      <w:r w:rsidRPr="00374C23">
        <w:t>сти краевых инновационных площадок и краевых экспериментальных площадок, реализации инновационных образовательных проектов и программ, экспериментальных проектов, внедр</w:t>
      </w:r>
      <w:r w:rsidRPr="00374C23">
        <w:t>е</w:t>
      </w:r>
      <w:r w:rsidRPr="00374C23">
        <w:t>ния их результатов в образовательную практику на территории Краснодарского края, оказыв</w:t>
      </w:r>
      <w:r w:rsidRPr="00374C23">
        <w:t>а</w:t>
      </w:r>
      <w:r w:rsidRPr="00374C23">
        <w:t>ют в соответствии с законами и иными нормативными правовыми актами Краснодарского края финансовую, материально-техническую, информационную и</w:t>
      </w:r>
      <w:proofErr w:type="gramEnd"/>
      <w:r w:rsidRPr="00374C23">
        <w:t xml:space="preserve"> иную поддержку организациям, признанным краевыми экспериментальными площадками и краевыми инновационными пл</w:t>
      </w:r>
      <w:r w:rsidRPr="00374C23">
        <w:t>о</w:t>
      </w:r>
      <w:r w:rsidRPr="00374C23">
        <w:t>щадками.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9. Информационная открытость системы образования. Мониторинг в системе о</w:t>
      </w:r>
      <w:r w:rsidRPr="00374C23">
        <w:rPr>
          <w:b/>
          <w:bCs/>
        </w:rPr>
        <w:t>б</w:t>
      </w:r>
      <w:r w:rsidRPr="00374C23">
        <w:rPr>
          <w:b/>
          <w:bCs/>
        </w:rPr>
        <w:t>разования в Краснодарском крае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Органы исполнительной власти Краснодарского края обеспечивают открытость и досту</w:t>
      </w:r>
      <w:r w:rsidRPr="00374C23">
        <w:t>п</w:t>
      </w:r>
      <w:r w:rsidRPr="00374C23">
        <w:t>ность информации о системе образования, в том числе посредством размещения информации на официальных сайтах вышеуказанных органов в сети "Интернет".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Орган исполнительной власти Краснодарского края, осуществляющий государственное управление в сфере образования, организует осуществление мониторинга в системе образов</w:t>
      </w:r>
      <w:r w:rsidRPr="00374C23">
        <w:t>а</w:t>
      </w:r>
      <w:r w:rsidRPr="00374C23">
        <w:t>ния в Краснодарском крае.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3. Результаты мониторинга в виде итогового (годового) отчета о состоянии и перспективах ра</w:t>
      </w:r>
      <w:r w:rsidRPr="00374C23">
        <w:t>з</w:t>
      </w:r>
      <w:r w:rsidRPr="00374C23">
        <w:t>вития образования в Краснодарском крае ежегодно публикуются на официальном сайте органа исполнительной власти Краснодарского края, осуществляющего государственное управление в сфере образования, в сети "Интернет".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10. Особенности финансового обеспечения оказания государственных и муниц</w:t>
      </w:r>
      <w:r w:rsidRPr="00374C23">
        <w:rPr>
          <w:b/>
          <w:bCs/>
        </w:rPr>
        <w:t>и</w:t>
      </w:r>
      <w:r w:rsidRPr="00374C23">
        <w:rPr>
          <w:b/>
          <w:bCs/>
        </w:rPr>
        <w:t>пальных услуг в сфере образования в Краснодарском крае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Финансовое обеспечение оказания государственных и муниципальных услуг в сфере образ</w:t>
      </w:r>
      <w:r w:rsidRPr="00374C23">
        <w:t>о</w:t>
      </w:r>
      <w:r w:rsidRPr="00374C23">
        <w:t>вания в Краснодарском крае осуществляется за счет сре</w:t>
      </w:r>
      <w:proofErr w:type="gramStart"/>
      <w:r w:rsidRPr="00374C23">
        <w:t>дств кр</w:t>
      </w:r>
      <w:proofErr w:type="gramEnd"/>
      <w:r w:rsidRPr="00374C23">
        <w:t>аевого бюджета и местных бю</w:t>
      </w:r>
      <w:r w:rsidRPr="00374C23">
        <w:t>д</w:t>
      </w:r>
      <w:r w:rsidRPr="00374C23">
        <w:t>жетов на основе нормативов и нормативных затрат на оказание государственных или муниц</w:t>
      </w:r>
      <w:r w:rsidRPr="00374C23">
        <w:t>и</w:t>
      </w:r>
      <w:r w:rsidRPr="00374C23">
        <w:t>пальных услуг в сфере образования в расчете на одного обучающегося.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Финансовое обеспечение образовательной деятельности общеобразовательных организаций, реализующих общеобразовательные программы дошкольного образования и начального общ</w:t>
      </w:r>
      <w:r w:rsidRPr="00374C23">
        <w:t>е</w:t>
      </w:r>
      <w:r w:rsidRPr="00374C23">
        <w:t>го образования, осуществляется по нормативам финансового обеспечения образовательной де</w:t>
      </w:r>
      <w:r w:rsidRPr="00374C23">
        <w:t>я</w:t>
      </w:r>
      <w:r w:rsidRPr="00374C23">
        <w:t>тельности с учетом поправочных коэффициентов, установленных для общеобразовательных организаций, реализующих основные общеобразовательные программы начального общего о</w:t>
      </w:r>
      <w:r w:rsidRPr="00374C23">
        <w:t>б</w:t>
      </w:r>
      <w:r w:rsidRPr="00374C23">
        <w:t>разования.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lastRenderedPageBreak/>
        <w:t>3. Финансовое обеспечение образовательной деятельности общеобразовательных организаций, расположенных в поселках городского типа, реализующих общеобразовательные программы дошкольного образования и начального общего образования, осуществляется по нормативу, утвержденному для общеобразовательных организаций, расположенных в сельских населенных пунктах, с учетом поправочных коэффициентов к нему.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4. Для малокомплектных общеобразовательных организаций и образовательных организаций, расположенных в сельских населенных пунктах и реализующих общеобразовательные пр</w:t>
      </w:r>
      <w:r w:rsidRPr="00374C23">
        <w:t>о</w:t>
      </w:r>
      <w:r w:rsidRPr="00374C23">
        <w:t>граммы (далее также - малокомплектные школы), нормативные затраты на оказание государс</w:t>
      </w:r>
      <w:r w:rsidRPr="00374C23">
        <w:t>т</w:t>
      </w:r>
      <w:r w:rsidRPr="00374C23">
        <w:t>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</w:t>
      </w:r>
      <w:r w:rsidRPr="00374C23">
        <w:t>ю</w:t>
      </w:r>
      <w:r w:rsidRPr="00374C23">
        <w:t>щихся.</w:t>
      </w:r>
      <w:r w:rsidRPr="00374C23">
        <w:br/>
        <w:t>К малокомплектным школам относятся муниципальные общеобразовательные организации, реализующие общеобразовательные программы начального общего, основного общего, средн</w:t>
      </w:r>
      <w:r w:rsidRPr="00374C23">
        <w:t>е</w:t>
      </w:r>
      <w:r w:rsidRPr="00374C23">
        <w:t>го общего образования, расположенные в сельских населенных пунктах в единственном числе и имеющие не менее 80 процентов (включительно) классов с наполняемостью менее 12 человек.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5. Финансовое обеспечение образовательной деятельности условно малокомплектных муниц</w:t>
      </w:r>
      <w:r w:rsidRPr="00374C23">
        <w:t>и</w:t>
      </w:r>
      <w:r w:rsidRPr="00374C23">
        <w:t>пальных общеобразовательных организаций, расположенных в сельских населенных пунктах, осуществляется по нормативу, установленному для общеобразовательных организаций, расп</w:t>
      </w:r>
      <w:r w:rsidRPr="00374C23">
        <w:t>о</w:t>
      </w:r>
      <w:r w:rsidRPr="00374C23">
        <w:t>ложенных в сельских населенных пунктах, с учетом поправочных коэффициентов к нему.</w:t>
      </w:r>
      <w:r w:rsidRPr="00374C23">
        <w:br/>
        <w:t xml:space="preserve">К условно малокомплектным муниципальным общеобразовательным организациям относятся </w:t>
      </w:r>
      <w:proofErr w:type="gramStart"/>
      <w:r w:rsidRPr="00374C23">
        <w:t>расположенные</w:t>
      </w:r>
      <w:proofErr w:type="gramEnd"/>
      <w:r w:rsidRPr="00374C23">
        <w:t xml:space="preserve"> в сельских населенных пунктах: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1) организации, реализующие общеобразовательные программы начального общего, основного общего, среднего общего образования, которые имеют от 50 процентов (включительно) до 80 процентов классов с наполняемостью менее 12 человек;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2) организации, реализующие общеобразовательные программы начального общего, основного общего, среднего общего образования, с численностью обучающихся до 100 человек (включ</w:t>
      </w:r>
      <w:r w:rsidRPr="00374C23">
        <w:t>и</w:t>
      </w:r>
      <w:r w:rsidRPr="00374C23">
        <w:t>тельно) вне зависимости от наполняемости классов, если по наполняемости классов они не я</w:t>
      </w:r>
      <w:r w:rsidRPr="00374C23">
        <w:t>в</w:t>
      </w:r>
      <w:r w:rsidRPr="00374C23">
        <w:t>ляются малокомплектными школами;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3) организации, реализующие общеобразовательные программы среднего общего образования, с численностью обучающихся от 101 до 250 человек (включительно) вне зависимости от напо</w:t>
      </w:r>
      <w:r w:rsidRPr="00374C23">
        <w:t>л</w:t>
      </w:r>
      <w:r w:rsidRPr="00374C23">
        <w:t>няемости классов, если по наполняемости классов они не являются малокомплектными школ</w:t>
      </w:r>
      <w:r w:rsidRPr="00374C23">
        <w:t>а</w:t>
      </w:r>
      <w:r w:rsidRPr="00374C23">
        <w:t>ми.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6. Финансовое обеспечение образовательной деятельности общеобразовательных организаций, реализующих </w:t>
      </w:r>
      <w:proofErr w:type="gramStart"/>
      <w:r w:rsidRPr="00374C23">
        <w:t>основную</w:t>
      </w:r>
      <w:proofErr w:type="gramEnd"/>
      <w:r w:rsidRPr="00374C23">
        <w:t xml:space="preserve"> общеобразовательную пронормативам финансового обеспечения обр</w:t>
      </w:r>
      <w:r w:rsidRPr="00374C23">
        <w:t>а</w:t>
      </w:r>
      <w:r w:rsidRPr="00374C23">
        <w:t>зовательной деятельности с учетом поправочных коэффициентов к ним.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7. Привлечение государственными и муниципальными образовательными организациями д</w:t>
      </w:r>
      <w:r w:rsidRPr="00374C23">
        <w:t>о</w:t>
      </w:r>
      <w:r w:rsidRPr="00374C23">
        <w:t>полнительных финансовых средств не влечет за собой снижения нормативов финансового обеспечения образовательной деятельности и (или) их абсолютных размеров за счет средств бюджета соответствующего уровня.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11. Особенности реорганизации, ликвидации муниципальной образовательной о</w:t>
      </w:r>
      <w:r w:rsidRPr="00374C23">
        <w:rPr>
          <w:b/>
          <w:bCs/>
        </w:rPr>
        <w:t>р</w:t>
      </w:r>
      <w:r w:rsidRPr="00374C23">
        <w:rPr>
          <w:b/>
          <w:bCs/>
        </w:rPr>
        <w:t>ганизации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Принятие решения о реорганизации или ликвидации муниципальной образовательной орган</w:t>
      </w:r>
      <w:r w:rsidRPr="00374C23">
        <w:t>и</w:t>
      </w:r>
      <w:r w:rsidRPr="00374C23">
        <w:t>зации, расположенной в сельской местности, осуществляется с учетом мнения жителей, выр</w:t>
      </w:r>
      <w:r w:rsidRPr="00374C23">
        <w:t>а</w:t>
      </w:r>
      <w:r w:rsidRPr="00374C23">
        <w:t>женного органом местного самоуправления соответствующего поселения.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Глава 3. Общее образование в Краснодарском крае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12. Дошкольное образование в Краснодарском крае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1. </w:t>
      </w:r>
      <w:proofErr w:type="gramStart"/>
      <w:r w:rsidRPr="00374C23">
        <w:t>В целях разностороннего развития детей дошкольного возраста с учетом их возрастных и и</w:t>
      </w:r>
      <w:r w:rsidRPr="00374C23">
        <w:t>н</w:t>
      </w:r>
      <w:r w:rsidRPr="00374C23">
        <w:t>дивидуальных особенностей, формирования их общей культуры, развития физических, инте</w:t>
      </w:r>
      <w:r w:rsidRPr="00374C23">
        <w:t>л</w:t>
      </w:r>
      <w:r w:rsidRPr="00374C23">
        <w:t>лектуальных, нравственных, эстетических и личностных качеств, формирования предпосылок учебной деятельности, сохранения и укрепления здоровья детей дошкольного возраста в Кра</w:t>
      </w:r>
      <w:r w:rsidRPr="00374C23">
        <w:t>с</w:t>
      </w:r>
      <w:r w:rsidRPr="00374C23">
        <w:lastRenderedPageBreak/>
        <w:t>нодарском крае создается и действует сеть дошкольных образовательных организаций, реал</w:t>
      </w:r>
      <w:r w:rsidRPr="00374C23">
        <w:t>и</w:t>
      </w:r>
      <w:r w:rsidRPr="00374C23">
        <w:t>зующих образовательные программы дошкольного образования.</w:t>
      </w:r>
      <w:proofErr w:type="gramEnd"/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Дошкольное образование может предоставляться в семье, группах семейного воспитания (дошкольных семейных группах) на базе государственных и муниципальных дошкольных обр</w:t>
      </w:r>
      <w:r w:rsidRPr="00374C23">
        <w:t>а</w:t>
      </w:r>
      <w:r w:rsidRPr="00374C23">
        <w:t>зовательных организаций, в дошкольных группах кратковременного пребывания различной н</w:t>
      </w:r>
      <w:r w:rsidRPr="00374C23">
        <w:t>а</w:t>
      </w:r>
      <w:r w:rsidRPr="00374C23">
        <w:t>правленности, открытых в государственных и муниципальных образовательных организациях (в том числе в организациях дополнительного образования) и иных организациях, осущест</w:t>
      </w:r>
      <w:r w:rsidRPr="00374C23">
        <w:t>в</w:t>
      </w:r>
      <w:r w:rsidRPr="00374C23">
        <w:t>ляющих образовательную деятельность.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Порядок организации деятельности групп семейного воспитания (дошкольных семейных групп) на базе государственных дошкольных образовательных организаций, групп кратковр</w:t>
      </w:r>
      <w:r w:rsidRPr="00374C23">
        <w:t>е</w:t>
      </w:r>
      <w:r w:rsidRPr="00374C23">
        <w:t>менного пребывания в государственных образовательных организациях, порядок оплаты труда работников таких групп устанавливаются высшим исполнительным органом государственной власти Краснодарского края.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3. </w:t>
      </w:r>
      <w:proofErr w:type="gramStart"/>
      <w:r w:rsidRPr="00374C23">
        <w:t>В целях материальной поддержки воспитания и обучения детей, посещающих образовател</w:t>
      </w:r>
      <w:r w:rsidRPr="00374C23">
        <w:t>ь</w:t>
      </w:r>
      <w:r w:rsidRPr="00374C23">
        <w:t>ные организации, реализующие образовательную программу дошкольного образования, род</w:t>
      </w:r>
      <w:r w:rsidRPr="00374C23">
        <w:t>и</w:t>
      </w:r>
      <w:r w:rsidRPr="00374C23">
        <w:t>телям (законным представителям) выплачивается компенсация в размере, устанавливаемом нормативным правовым актом высшего исполнительного органа государственной власти Кра</w:t>
      </w:r>
      <w:r w:rsidRPr="00374C23">
        <w:t>с</w:t>
      </w:r>
      <w:r w:rsidRPr="00374C23">
        <w:t>нодарского края,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организациях, наход</w:t>
      </w:r>
      <w:r w:rsidRPr="00374C23">
        <w:t>я</w:t>
      </w:r>
      <w:r w:rsidRPr="00374C23">
        <w:t>щихся на территории Краснодарского края</w:t>
      </w:r>
      <w:proofErr w:type="gramEnd"/>
      <w:r w:rsidRPr="00374C23">
        <w:t>, на первого ребенка, не менее 50 процентов размера такой платы на второго ребенка, не менее 70 процентов размера такой платы на третьего ребе</w:t>
      </w:r>
      <w:r w:rsidRPr="00374C23">
        <w:t>н</w:t>
      </w:r>
      <w:r w:rsidRPr="00374C23">
        <w:t>ка и последующих детей.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Средний размер родительской платы за присмотр и уход за детьми в государственных и мун</w:t>
      </w:r>
      <w:r w:rsidRPr="00374C23">
        <w:t>и</w:t>
      </w:r>
      <w:r w:rsidRPr="00374C23">
        <w:t>ципальных образовательных организациях, реализующих образовательную программу дошк</w:t>
      </w:r>
      <w:r w:rsidRPr="00374C23">
        <w:t>о</w:t>
      </w:r>
      <w:r w:rsidRPr="00374C23">
        <w:t>льного образования, определяется высшим исполнительным органом государственной власти Краснодарского края.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4. Право на получение компенсации, указанной в настоящей статье, имеет один из родителей (законных представителей), внесших родительскую плату за присмотр и уход за детьми в соо</w:t>
      </w:r>
      <w:r w:rsidRPr="00374C23">
        <w:t>т</w:t>
      </w:r>
      <w:r w:rsidRPr="00374C23">
        <w:t>ветствующей образовательной организации.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Порядок обращения за получением компенсации и порядок ее выплаты устанавливаются вы</w:t>
      </w:r>
      <w:r w:rsidRPr="00374C23">
        <w:t>с</w:t>
      </w:r>
      <w:r w:rsidRPr="00374C23">
        <w:t>шим исполнительным органом государственной власти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5. Финансовое обеспечение расходов, связанных с выплатой компенсации, является расходным обязательством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13. Начальное общее, основное общее и среднее общее образование в Краснода</w:t>
      </w:r>
      <w:r w:rsidRPr="00374C23">
        <w:rPr>
          <w:b/>
          <w:bCs/>
        </w:rPr>
        <w:t>р</w:t>
      </w:r>
      <w:r w:rsidRPr="00374C23">
        <w:rPr>
          <w:b/>
          <w:bCs/>
        </w:rPr>
        <w:t>ском крае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В целях развития личности и приобретения в процессе освоения основных общеобразов</w:t>
      </w:r>
      <w:r w:rsidRPr="00374C23">
        <w:t>а</w:t>
      </w:r>
      <w:r w:rsidRPr="00374C23">
        <w:t xml:space="preserve">тельных программ знаний, умений, навыков и формирования компетенции, необходимых для жизни человека в обществе, осознанного выбора профессии </w:t>
      </w:r>
      <w:proofErr w:type="gramStart"/>
      <w:r w:rsidRPr="00374C23">
        <w:t>обучающимся</w:t>
      </w:r>
      <w:proofErr w:type="gramEnd"/>
      <w:r w:rsidRPr="00374C23">
        <w:t xml:space="preserve"> предоставляется о</w:t>
      </w:r>
      <w:r w:rsidRPr="00374C23">
        <w:t>б</w:t>
      </w:r>
      <w:r w:rsidRPr="00374C23">
        <w:t>щее образование.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Организация образовательной деятельности по образовательным программам начального общего, основного общего и среднего общего образования в Краснодарском крае осуществл</w:t>
      </w:r>
      <w:r w:rsidRPr="00374C23">
        <w:t>я</w:t>
      </w:r>
      <w:r w:rsidRPr="00374C23">
        <w:t>ется в государственных, муниципальных и частных образовательных организациях в соответс</w:t>
      </w:r>
      <w:r w:rsidRPr="00374C23">
        <w:t>т</w:t>
      </w:r>
      <w:r w:rsidRPr="00374C23">
        <w:t>вии с Федеральным законом.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3. </w:t>
      </w:r>
      <w:proofErr w:type="gramStart"/>
      <w:r w:rsidRPr="00374C23">
        <w:t>Начальное общее, основное общее и среднее общее образование может быть получено об</w:t>
      </w:r>
      <w:r w:rsidRPr="00374C23">
        <w:t>у</w:t>
      </w:r>
      <w:r w:rsidRPr="00374C23">
        <w:t>чающимися в общеобразовательных организациях, в организациях, осуществляющих образов</w:t>
      </w:r>
      <w:r w:rsidRPr="00374C23">
        <w:t>а</w:t>
      </w:r>
      <w:r w:rsidRPr="00374C23">
        <w:t>тельную деятельность, государственных организациях Краснодарского края для детей-сирот и детей, оставшихся без попечения родителей (в том числе без круглосуточного пребывания в вышеуказанных организациях), а также в форме семейного образования, в иных организациях и формах, установленных Федеральным законом.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4. Организация индивидуального отбора при приеме либо переводе в государственные и мун</w:t>
      </w:r>
      <w:r w:rsidRPr="00374C23">
        <w:t>и</w:t>
      </w:r>
      <w:r w:rsidRPr="00374C23">
        <w:t xml:space="preserve">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</w:t>
      </w:r>
      <w:r w:rsidRPr="00374C23">
        <w:lastRenderedPageBreak/>
        <w:t>обучения допускается в случаях и в порядке, установленных органом исполнительной власти Краснодарского края, осуществляющим государственное управление в сфере образования.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Глава 4. Среднее профессиональное образование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14. Государственные профессиональные образовательные организации Красн</w:t>
      </w:r>
      <w:r w:rsidRPr="00374C23">
        <w:rPr>
          <w:b/>
          <w:bCs/>
        </w:rPr>
        <w:t>о</w:t>
      </w:r>
      <w:r w:rsidRPr="00374C23">
        <w:rPr>
          <w:b/>
          <w:bCs/>
        </w:rPr>
        <w:t>дарского края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Государственные профессиональные образовательные организации Краснодарского края со</w:t>
      </w:r>
      <w:r w:rsidRPr="00374C23">
        <w:t>з</w:t>
      </w:r>
      <w:r w:rsidRPr="00374C23">
        <w:t>даются органами исполнительной власти Краснодарского края с целью:</w:t>
      </w:r>
      <w:r w:rsidRPr="00374C23">
        <w:br/>
        <w:t>1) получения гражданами профессионального образования, отвечающего потребностям личн</w:t>
      </w:r>
      <w:r w:rsidRPr="00374C23">
        <w:t>о</w:t>
      </w:r>
      <w:r w:rsidRPr="00374C23">
        <w:t>сти в профессиональном росте и самоопределении с учетом потребностей рынка труда и обе</w:t>
      </w:r>
      <w:r w:rsidRPr="00374C23">
        <w:t>с</w:t>
      </w:r>
      <w:r w:rsidRPr="00374C23">
        <w:t>печения стабильного развития экономики Краснодарского края;</w:t>
      </w:r>
      <w:r w:rsidRPr="00374C23">
        <w:br/>
        <w:t>2) подготовки работников квалифицированного труда (рабочих, служащих и специалистов среднего звена) в соответствии с требованиями, предъявляемыми к современному уровню кв</w:t>
      </w:r>
      <w:r w:rsidRPr="00374C23">
        <w:t>а</w:t>
      </w:r>
      <w:r w:rsidRPr="00374C23">
        <w:t>лификации, согласно прогнозам развития отраслей экономики и с учетом потребностей рынка труда в Краснодарском крае;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3) обеспечения квалифицированными кадрами организаций, осуществляющих деятельность на территории Краснодарского края.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В структуре государственных профессиональных образовательных организаций Краснода</w:t>
      </w:r>
      <w:r w:rsidRPr="00374C23">
        <w:t>р</w:t>
      </w:r>
      <w:r w:rsidRPr="00374C23">
        <w:t>ского края создаются ресурсные центры профессионального образования, многофункционал</w:t>
      </w:r>
      <w:r w:rsidRPr="00374C23">
        <w:t>ь</w:t>
      </w:r>
      <w:r w:rsidRPr="00374C23">
        <w:t>ные центры прикладных квалификаций, центры сертификации профессиональных квалифик</w:t>
      </w:r>
      <w:r w:rsidRPr="00374C23">
        <w:t>а</w:t>
      </w:r>
      <w:r w:rsidRPr="00374C23">
        <w:t>ций, центры профессиональной ориентации и содействия трудоустройству. Указанные центры могут создаваться как самостоятельные юридические лица.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Примерные положения о таких центрах утверждаются исполнительным органом государстве</w:t>
      </w:r>
      <w:r w:rsidRPr="00374C23">
        <w:t>н</w:t>
      </w:r>
      <w:r w:rsidRPr="00374C23">
        <w:t>ной власти Краснодарского края, осуществляющим государственное управление в сфере обр</w:t>
      </w:r>
      <w:r w:rsidRPr="00374C23">
        <w:t>а</w:t>
      </w:r>
      <w:r w:rsidRPr="00374C23">
        <w:t>зования.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15. Координационные советы по профессиональному образованию и професси</w:t>
      </w:r>
      <w:r w:rsidRPr="00374C23">
        <w:rPr>
          <w:b/>
          <w:bCs/>
        </w:rPr>
        <w:t>о</w:t>
      </w:r>
      <w:r w:rsidRPr="00374C23">
        <w:rPr>
          <w:b/>
          <w:bCs/>
        </w:rPr>
        <w:t>нальному обучению рабочих, служащих и специалистов среднего звена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Высшим исполнительным органом государственной власти Краснодарского края создается краевой координационный совет по профессиональному образованию и профессиональному обучению рабочих, служащих и специалистов среднего звена (далее - координационный совет).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Основными целями координационного совета являются: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1) координация деятельности по подготовке работников квалифицированного труда (рабочих, служащих и специалистов среднего звена);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2) организация взаимодействия и партнерства в сфере среднего профессионального образов</w:t>
      </w:r>
      <w:r w:rsidRPr="00374C23">
        <w:t>а</w:t>
      </w:r>
      <w:r w:rsidRPr="00374C23">
        <w:t>ния;</w:t>
      </w:r>
      <w:r w:rsidRPr="00374C23">
        <w:br/>
        <w:t>3) привлечение работодателей, представителей научных и общественных организаций к по</w:t>
      </w:r>
      <w:r w:rsidRPr="00374C23">
        <w:t>д</w:t>
      </w:r>
      <w:r w:rsidRPr="00374C23">
        <w:t>держке среднего профессионального образования;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4) анализ и прогнозирование состояния рынка труда, определение приоритетных направлений по подготовке кадров;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5) формирование регионального заказа на обучение работников квалифицированного труда (р</w:t>
      </w:r>
      <w:r w:rsidRPr="00374C23">
        <w:t>а</w:t>
      </w:r>
      <w:r w:rsidRPr="00374C23">
        <w:t>бочих, служащих и специалистов среднего звена) с учетом потребностей рынка труда Красн</w:t>
      </w:r>
      <w:r w:rsidRPr="00374C23">
        <w:t>о</w:t>
      </w:r>
      <w:r w:rsidRPr="00374C23">
        <w:t>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Положение о координационном совете, а также его состав утверждаются высшим исполнител</w:t>
      </w:r>
      <w:r w:rsidRPr="00374C23">
        <w:t>ь</w:t>
      </w:r>
      <w:r w:rsidRPr="00374C23">
        <w:t>ным органом государственной власти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3. В Краснодарском крае могут создаваться отраслевые и муниципальные координационные советы по содействию в подготовке квалифицированных рабочих и специалистов среднего зв</w:t>
      </w:r>
      <w:r w:rsidRPr="00374C23">
        <w:t>е</w:t>
      </w:r>
      <w:r w:rsidRPr="00374C23">
        <w:t>на.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4. Деятельность членов координационных советов осуществляется на общественных началах.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16. Партнерство в сфере профессионального образования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1. </w:t>
      </w:r>
      <w:proofErr w:type="gramStart"/>
      <w:r w:rsidRPr="00374C23">
        <w:t>Партнерство в сфере профессионального образования (далее - партнерство) - система вза</w:t>
      </w:r>
      <w:r w:rsidRPr="00374C23">
        <w:t>и</w:t>
      </w:r>
      <w:r w:rsidRPr="00374C23">
        <w:t>моотношений между органами государственной власти Краснодарского края, иными государс</w:t>
      </w:r>
      <w:r w:rsidRPr="00374C23">
        <w:t>т</w:t>
      </w:r>
      <w:r w:rsidRPr="00374C23">
        <w:t>венными органами, органами местного самоуправления в Краснодарском крае, государстве</w:t>
      </w:r>
      <w:r w:rsidRPr="00374C23">
        <w:t>н</w:t>
      </w:r>
      <w:r w:rsidRPr="00374C23">
        <w:t>ными профессиональными образовательными организациями Краснодарского края, образов</w:t>
      </w:r>
      <w:r w:rsidRPr="00374C23">
        <w:t>а</w:t>
      </w:r>
      <w:r w:rsidRPr="00374C23">
        <w:t>тельными организациями высшего образования, организациями всех форм собственности, р</w:t>
      </w:r>
      <w:r w:rsidRPr="00374C23">
        <w:t>а</w:t>
      </w:r>
      <w:r w:rsidRPr="00374C23">
        <w:lastRenderedPageBreak/>
        <w:t>ботодателями и их объединениями, координационными советами, профессиональными союз</w:t>
      </w:r>
      <w:r w:rsidRPr="00374C23">
        <w:t>а</w:t>
      </w:r>
      <w:r w:rsidRPr="00374C23">
        <w:t>ми, направленная на повышение качества подготовки квалифицированных кадров с учетом п</w:t>
      </w:r>
      <w:r w:rsidRPr="00374C23">
        <w:t>о</w:t>
      </w:r>
      <w:r w:rsidRPr="00374C23">
        <w:t>требностей отраслей экономики и работодателей</w:t>
      </w:r>
      <w:proofErr w:type="gramEnd"/>
      <w:r w:rsidRPr="00374C23">
        <w:t>, привлечение дополнительных материальных и финансовых источников для обновления и развития материально-технической базы госуда</w:t>
      </w:r>
      <w:r w:rsidRPr="00374C23">
        <w:t>р</w:t>
      </w:r>
      <w:r w:rsidRPr="00374C23">
        <w:t>ственных профессиональных образовательных организаций в Краснодарском крае, образов</w:t>
      </w:r>
      <w:r w:rsidRPr="00374C23">
        <w:t>а</w:t>
      </w:r>
      <w:r w:rsidRPr="00374C23">
        <w:t>тельных организаций высшего образования.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Основными направлениями партнерства являются: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1) привлечение работодателей к разработке учебно-программной документации, учитывающей современные и перспективные требования к уровню подготовки квалифицированных кадров;</w:t>
      </w:r>
      <w:r w:rsidRPr="00374C23">
        <w:br/>
        <w:t>2) организация производственной практики обучающихся с использованием технологической базы предприятий;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3) обеспечение стажировки преподавателей и мастеров производственного обучения;</w:t>
      </w:r>
      <w:r w:rsidRPr="00374C23">
        <w:br/>
        <w:t>4) участие в оценке качества подготовки выпускников при проведении их итоговой аттестации, в процедурах лицензирования и государственной аккредитации государственных професси</w:t>
      </w:r>
      <w:r w:rsidRPr="00374C23">
        <w:t>о</w:t>
      </w:r>
      <w:r w:rsidRPr="00374C23">
        <w:t>нальных образовательных организаций в Краснодарском крае, а также сертификации профе</w:t>
      </w:r>
      <w:r w:rsidRPr="00374C23">
        <w:t>с</w:t>
      </w:r>
      <w:r w:rsidRPr="00374C23">
        <w:t>сиональных квалификаций;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proofErr w:type="gramStart"/>
      <w:r w:rsidRPr="00374C23">
        <w:t>5) развитие взаимодействия государственных профессиональных образовательных организаций Краснодарского края с органом государственной власти Краснодарского края, осуществля</w:t>
      </w:r>
      <w:r w:rsidRPr="00374C23">
        <w:t>ю</w:t>
      </w:r>
      <w:r w:rsidRPr="00374C23">
        <w:t>щим деятельность в области содействия занятости населения, предусматривающего информ</w:t>
      </w:r>
      <w:r w:rsidRPr="00374C23">
        <w:t>и</w:t>
      </w:r>
      <w:r w:rsidRPr="00374C23">
        <w:t>рование молодежи о ситуации, складывающейся на рынке труда, и возможностях трудоустро</w:t>
      </w:r>
      <w:r w:rsidRPr="00374C23">
        <w:t>й</w:t>
      </w:r>
      <w:r w:rsidRPr="00374C23">
        <w:t>ства по полученной профессии (специальности), по вопросам социальной адаптации на рынке труда выпускников государственных профессиональных образовательных организаций Красн</w:t>
      </w:r>
      <w:r w:rsidRPr="00374C23">
        <w:t>о</w:t>
      </w:r>
      <w:r w:rsidRPr="00374C23">
        <w:t>дарского края, обратившихся в органы службы занятости населения за содействием</w:t>
      </w:r>
      <w:proofErr w:type="gramEnd"/>
      <w:r w:rsidRPr="00374C23">
        <w:t xml:space="preserve"> в подборе вариантов подходящей работы, а также согласования объемов и профилей подготовки кадров в разрезе государственных профессиональных образовательных организаций Краснодарского края;</w:t>
      </w:r>
      <w:r w:rsidRPr="00374C23">
        <w:br/>
        <w:t>6) привлечение на договорной основе финансовых средств работодателей на развитие госуда</w:t>
      </w:r>
      <w:r w:rsidRPr="00374C23">
        <w:t>р</w:t>
      </w:r>
      <w:r w:rsidRPr="00374C23">
        <w:t>ственных профессиональных образовательных организаций Краснодарского края и выплату ц</w:t>
      </w:r>
      <w:r w:rsidRPr="00374C23">
        <w:t>е</w:t>
      </w:r>
      <w:r w:rsidRPr="00374C23">
        <w:t>левых стипендий.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17. Базовые площадки профессиональных образовательных организаций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Организациям всех форм собственности, расположенным на территории Краснодарского края и участвующим в подготовке квалифицированных кадров для хозяйственного комплекса Краснодарского края, а также их переподготовке и (или) повышении квалификации на базе г</w:t>
      </w:r>
      <w:r w:rsidRPr="00374C23">
        <w:t>о</w:t>
      </w:r>
      <w:r w:rsidRPr="00374C23">
        <w:t>сударственных профессиональных образовательных организаций Краснодарского края, может быть присвоен статус базовой площадки профессиональной образовательной организации (д</w:t>
      </w:r>
      <w:r w:rsidRPr="00374C23">
        <w:t>а</w:t>
      </w:r>
      <w:r w:rsidRPr="00374C23">
        <w:t>лее также - базовая площадка).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Условиями присвоения статуса базовой площадки профессиональной образовательной орг</w:t>
      </w:r>
      <w:r w:rsidRPr="00374C23">
        <w:t>а</w:t>
      </w:r>
      <w:r w:rsidRPr="00374C23">
        <w:t>низации являются: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1) участие в разработке программ теоретического, производственного обучения и производс</w:t>
      </w:r>
      <w:r w:rsidRPr="00374C23">
        <w:t>т</w:t>
      </w:r>
      <w:r w:rsidRPr="00374C23">
        <w:t>венной практики государственной профессиональной образовательной организации Краснода</w:t>
      </w:r>
      <w:r w:rsidRPr="00374C23">
        <w:t>р</w:t>
      </w:r>
      <w:r w:rsidRPr="00374C23">
        <w:t>ского края, адаптированных к условиям производственного процесса на базовой площадке;</w:t>
      </w:r>
      <w:r w:rsidRPr="00374C23">
        <w:br/>
        <w:t>2) участие представителей базовой площадки в итоговой аттестации выпускников государс</w:t>
      </w:r>
      <w:r w:rsidRPr="00374C23">
        <w:t>т</w:t>
      </w:r>
      <w:r w:rsidRPr="00374C23">
        <w:t>венной профессиональной образовательной организации Краснодарского края;</w:t>
      </w:r>
      <w:r w:rsidRPr="00374C23">
        <w:br/>
        <w:t>3) оказание базовой площадкой помощи государственной профессиональной образовательной организации Краснодарского края в ремонте зданий, сооружений и оборудования, в материал</w:t>
      </w:r>
      <w:r w:rsidRPr="00374C23">
        <w:t>ь</w:t>
      </w:r>
      <w:r w:rsidRPr="00374C23">
        <w:t>но-техническом обеспечении учебно-производственных мастерских и полигонов, в создании и оснащении оборудованием и инструментами учебных цехов и участков, необходимых для по</w:t>
      </w:r>
      <w:r w:rsidRPr="00374C23">
        <w:t>д</w:t>
      </w:r>
      <w:r w:rsidRPr="00374C23">
        <w:t>готовки рабочих, служащих и специалистов среднего звена;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4) безвозмездное предоставление базовой площадкой необходимых помещений, оборудования, техники, приборов, инструментов и материалов для учебных целей и производственного обуч</w:t>
      </w:r>
      <w:r w:rsidRPr="00374C23">
        <w:t>е</w:t>
      </w:r>
      <w:r w:rsidRPr="00374C23">
        <w:t>ния;</w:t>
      </w:r>
      <w:r w:rsidRPr="00374C23">
        <w:br/>
        <w:t>5) оказание базовой площадкой помощи в обеспечении научно-технической информацией, те</w:t>
      </w:r>
      <w:r w:rsidRPr="00374C23">
        <w:t>х</w:t>
      </w:r>
      <w:r w:rsidRPr="00374C23">
        <w:t>ническими регламентами и научно-технической литературой;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lastRenderedPageBreak/>
        <w:t>6) оказание базовой площадкой содействия государственной профессиональной образовател</w:t>
      </w:r>
      <w:r w:rsidRPr="00374C23">
        <w:t>ь</w:t>
      </w:r>
      <w:r w:rsidRPr="00374C23">
        <w:t>ной организации Краснодарского края в разработке технологических процессов, нормировании труда, обеспечении технической документацией, создании для обучающихся безопасных усл</w:t>
      </w:r>
      <w:r w:rsidRPr="00374C23">
        <w:t>о</w:t>
      </w:r>
      <w:r w:rsidRPr="00374C23">
        <w:t>вий труда и учебы и поддержании этих условий;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7) обеспечение базовой площадкой проведения производственного обучения и производстве</w:t>
      </w:r>
      <w:r w:rsidRPr="00374C23">
        <w:t>н</w:t>
      </w:r>
      <w:r w:rsidRPr="00374C23">
        <w:t xml:space="preserve">ной </w:t>
      </w:r>
      <w:proofErr w:type="gramStart"/>
      <w:r w:rsidRPr="00374C23">
        <w:t>практики</w:t>
      </w:r>
      <w:proofErr w:type="gramEnd"/>
      <w:r w:rsidRPr="00374C23">
        <w:t xml:space="preserve"> обучающихся в государственной профессиональной образовательной организ</w:t>
      </w:r>
      <w:r w:rsidRPr="00374C23">
        <w:t>а</w:t>
      </w:r>
      <w:r w:rsidRPr="00374C23">
        <w:t>ции Краснодарского края в соответствии с учебными программами на рабочих местах, осн</w:t>
      </w:r>
      <w:r w:rsidRPr="00374C23">
        <w:t>а</w:t>
      </w:r>
      <w:r w:rsidRPr="00374C23">
        <w:t>щенных современным оборудованием, с применением прогрессивных технологий и высоким уровнем организации труда.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3. Порядок присвоения организациям статуса базовой площадки профессиональной образов</w:t>
      </w:r>
      <w:r w:rsidRPr="00374C23">
        <w:t>а</w:t>
      </w:r>
      <w:r w:rsidRPr="00374C23">
        <w:t>тельной организации, а также порядок взаимодействия базовой площадки с государственной профессиональной образовательной организацией Краснодарского края и органом исполн</w:t>
      </w:r>
      <w:r w:rsidRPr="00374C23">
        <w:t>и</w:t>
      </w:r>
      <w:r w:rsidRPr="00374C23">
        <w:t>тельной власти Краснодарского края, осуществляющим государственное управление в сфере образования, утверждаются высшим исполнительным органом государственной власти Красн</w:t>
      </w:r>
      <w:r w:rsidRPr="00374C23">
        <w:t>о</w:t>
      </w:r>
      <w:r w:rsidRPr="00374C23">
        <w:t>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4. Базовой площадке профессиональной образовательной организации могут </w:t>
      </w:r>
      <w:proofErr w:type="gramStart"/>
      <w:r w:rsidRPr="00374C23">
        <w:t>оказываться меры</w:t>
      </w:r>
      <w:proofErr w:type="gramEnd"/>
      <w:r w:rsidRPr="00374C23">
        <w:t xml:space="preserve"> государственной поддержки в порядке, установленном нормативными правовыми актами Кра</w:t>
      </w:r>
      <w:r w:rsidRPr="00374C23">
        <w:t>с</w:t>
      </w:r>
      <w:r w:rsidRPr="00374C23">
        <w:t>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18. Контрольные цифры приема на обучение в профессиональные образовател</w:t>
      </w:r>
      <w:r w:rsidRPr="00374C23">
        <w:rPr>
          <w:b/>
          <w:bCs/>
        </w:rPr>
        <w:t>ь</w:t>
      </w:r>
      <w:r w:rsidRPr="00374C23">
        <w:rPr>
          <w:b/>
          <w:bCs/>
        </w:rPr>
        <w:t>ные организации за счет сре</w:t>
      </w:r>
      <w:proofErr w:type="gramStart"/>
      <w:r w:rsidRPr="00374C23">
        <w:rPr>
          <w:b/>
          <w:bCs/>
        </w:rPr>
        <w:t>дств кр</w:t>
      </w:r>
      <w:proofErr w:type="gramEnd"/>
      <w:r w:rsidRPr="00374C23">
        <w:rPr>
          <w:b/>
          <w:bCs/>
        </w:rPr>
        <w:t>аевого бюджета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1. </w:t>
      </w:r>
      <w:proofErr w:type="gramStart"/>
      <w:r w:rsidRPr="00374C23">
        <w:t>Число обучающихся по имеющим государственную аккредитацию образовательным пр</w:t>
      </w:r>
      <w:r w:rsidRPr="00374C23">
        <w:t>о</w:t>
      </w:r>
      <w:r w:rsidRPr="00374C23">
        <w:t>граммам среднего профессионального образования за счет средств краевого бюджета определ</w:t>
      </w:r>
      <w:r w:rsidRPr="00374C23">
        <w:t>я</w:t>
      </w:r>
      <w:r w:rsidRPr="00374C23">
        <w:t>ется на основе контрольных цифр приема на обучение по профессиям, специальностям и н</w:t>
      </w:r>
      <w:r w:rsidRPr="00374C23">
        <w:t>а</w:t>
      </w:r>
      <w:r w:rsidRPr="00374C23">
        <w:t>правлениям подготовки с учетом потребностей рынка труда и перспектив развития экономики Краснодарского края.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Органы исполнительной власти Краснодарского края осуществляют мониторинг потребности отраслевых организаций в квалифицированных кадрах на среднесрочный и долгосрочный п</w:t>
      </w:r>
      <w:r w:rsidRPr="00374C23">
        <w:t>е</w:t>
      </w:r>
      <w:r w:rsidRPr="00374C23">
        <w:t>риод в порядке, установленном уполномоченным органом исполнительной власти, осущест</w:t>
      </w:r>
      <w:r w:rsidRPr="00374C23">
        <w:t>в</w:t>
      </w:r>
      <w:r w:rsidRPr="00374C23">
        <w:t>ляющим деятельность в области содействия занятости населения.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2. </w:t>
      </w:r>
      <w:proofErr w:type="gramStart"/>
      <w:r w:rsidRPr="00374C23">
        <w:t>Контрольные цифры приема на обучение за счет средств краевого бюджета распределяются по результатам публичного конкурса и устанавливаются для организаций,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3. </w:t>
      </w:r>
      <w:proofErr w:type="gramStart"/>
      <w:r w:rsidRPr="00374C23">
        <w:t>Порядок установления для организаций, осуществляющих образовательную деятельность по имеющим государственную аккредитацию образовательным программам среднего професси</w:t>
      </w:r>
      <w:r w:rsidRPr="00374C23">
        <w:t>о</w:t>
      </w:r>
      <w:r w:rsidRPr="00374C23">
        <w:t>нального образования, контрольных цифр приема на обучение за счет средств краевого бюдж</w:t>
      </w:r>
      <w:r w:rsidRPr="00374C23">
        <w:t>е</w:t>
      </w:r>
      <w:r w:rsidRPr="00374C23">
        <w:t>та утверждается высшим исполнительным органом государственной власти Краснодарского края.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Глава 5. Дополнительное образование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19. Дополнительное образование детей и взрослых в Краснодарском крае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Дополнительное образование детей и взрослых в Краснодарском крае направлено на форм</w:t>
      </w:r>
      <w:r w:rsidRPr="00374C23">
        <w:t>и</w:t>
      </w:r>
      <w:r w:rsidRPr="00374C23">
        <w:t>рование и развитие творческих способностей, удовлетворение их индивидуальных потребн</w:t>
      </w:r>
      <w:r w:rsidRPr="00374C23">
        <w:t>о</w:t>
      </w:r>
      <w:r w:rsidRPr="00374C23">
        <w:t>стей в интеллектуальном, нравственном, физическом совершенствовании, а также организацию их свободного времени. Дополнительное образование детей обеспечивает адаптацию детей к жизни в обществе, их профессиональную ориентацию, а также способствует выявлению и по</w:t>
      </w:r>
      <w:r w:rsidRPr="00374C23">
        <w:t>д</w:t>
      </w:r>
      <w:r w:rsidRPr="00374C23">
        <w:t>держке одаренных и талантливых детей.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Дополнительные общеобразовательные программы реализуются в очной, заочной и диста</w:t>
      </w:r>
      <w:r w:rsidRPr="00374C23">
        <w:t>н</w:t>
      </w:r>
      <w:r w:rsidRPr="00374C23">
        <w:t xml:space="preserve">ционной </w:t>
      </w:r>
      <w:proofErr w:type="gramStart"/>
      <w:r w:rsidRPr="00374C23">
        <w:t>формах</w:t>
      </w:r>
      <w:proofErr w:type="gramEnd"/>
      <w:r w:rsidRPr="00374C23">
        <w:t xml:space="preserve"> обучения в порядке, предусмотренном Федеральным законом.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20. Дополнительное профессиональное образование в Краснодарском крае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Дополнительное профессиональное образование в Краснодарском крае направлено на удо</w:t>
      </w:r>
      <w:r w:rsidRPr="00374C23">
        <w:t>в</w:t>
      </w:r>
      <w:r w:rsidRPr="00374C23">
        <w:t>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</w:t>
      </w:r>
      <w:r w:rsidRPr="00374C23">
        <w:t>ь</w:t>
      </w:r>
      <w:r w:rsidRPr="00374C23">
        <w:t>ной деятельности и социальной среды.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lastRenderedPageBreak/>
        <w:t>2. 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 в порядке, определенном Федеральным законом.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3. Межведомственную координацию в области дополнительного профессионального образов</w:t>
      </w:r>
      <w:r w:rsidRPr="00374C23">
        <w:t>а</w:t>
      </w:r>
      <w:r w:rsidRPr="00374C23">
        <w:t>ния обеспечивает орган исполнительной власти Краснодарского края, осуществляющий гос</w:t>
      </w:r>
      <w:r w:rsidRPr="00374C23">
        <w:t>у</w:t>
      </w:r>
      <w:r w:rsidRPr="00374C23">
        <w:t>дарственное управление в сфере образования.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 xml:space="preserve">Глава 6. Меры социальной поддержки </w:t>
      </w:r>
      <w:proofErr w:type="gramStart"/>
      <w:r w:rsidRPr="00374C23">
        <w:rPr>
          <w:b/>
          <w:bCs/>
        </w:rPr>
        <w:t>обучающихся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 xml:space="preserve">Статья 21. Меры социальной поддержки </w:t>
      </w:r>
      <w:proofErr w:type="gramStart"/>
      <w:r w:rsidRPr="00374C23">
        <w:rPr>
          <w:b/>
          <w:bCs/>
        </w:rPr>
        <w:t>обучающихся</w:t>
      </w:r>
      <w:proofErr w:type="gramEnd"/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Обучающиеся, осваивающие основные образовательные программы за счет сре</w:t>
      </w:r>
      <w:proofErr w:type="gramStart"/>
      <w:r w:rsidRPr="00374C23">
        <w:t>дств кр</w:t>
      </w:r>
      <w:proofErr w:type="gramEnd"/>
      <w:r w:rsidRPr="00374C23">
        <w:t>аевого и местных бюджетов в пределах федеральных государственных образовательных стандартов, имеют право на следующие дополнительные меры социальной поддержки:</w:t>
      </w:r>
      <w:r w:rsidRPr="00374C23">
        <w:br/>
        <w:t>1) пользование учебниками и учебными пособиями, средствами обучения и воспитания;</w:t>
      </w:r>
      <w:r w:rsidRPr="00374C23">
        <w:br/>
        <w:t>2) обеспечение питанием и вещевым имуществом;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3) стипендии и другие денежные выплаты;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4) обучение на дому и (или) в медицинских организациях обучающихся, нуждающихся в дл</w:t>
      </w:r>
      <w:r w:rsidRPr="00374C23">
        <w:t>и</w:t>
      </w:r>
      <w:r w:rsidRPr="00374C23">
        <w:t>тельном лечении.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22. Пользование учебниками, учебными пособиями, средствами обучения и восп</w:t>
      </w:r>
      <w:r w:rsidRPr="00374C23">
        <w:rPr>
          <w:b/>
          <w:bCs/>
        </w:rPr>
        <w:t>и</w:t>
      </w:r>
      <w:r w:rsidRPr="00374C23">
        <w:rPr>
          <w:b/>
          <w:bCs/>
        </w:rPr>
        <w:t>тания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1. </w:t>
      </w:r>
      <w:proofErr w:type="gramStart"/>
      <w:r w:rsidRPr="00374C23">
        <w:t>Обучающимся</w:t>
      </w:r>
      <w:proofErr w:type="gramEnd"/>
      <w:r w:rsidRPr="00374C23">
        <w:t>, осваивающим основные образовательные программы, бесплатно предоста</w:t>
      </w:r>
      <w:r w:rsidRPr="00374C23">
        <w:t>в</w:t>
      </w:r>
      <w:r w:rsidRPr="00374C23">
        <w:t>ляются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Орган исполнительной власти Краснодарского края, осуществляющий государственное управление в сфере образования, организует обеспечение государственных образовательных организаций Краснодарского края и муниципальных образовательных организаций учебниками и учебными пособиями, средствами обучения и воспитания.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Иные органы исполнительной власти Краснодарского края, наделенные государственными полномочиями в сфере образования, организуют обеспечение государственных общеобразов</w:t>
      </w:r>
      <w:r w:rsidRPr="00374C23">
        <w:t>а</w:t>
      </w:r>
      <w:r w:rsidRPr="00374C23">
        <w:t>тельных организаций Краснодарского края, в отношении которых указанные органы осущест</w:t>
      </w:r>
      <w:r w:rsidRPr="00374C23">
        <w:t>в</w:t>
      </w:r>
      <w:r w:rsidRPr="00374C23">
        <w:t>ляют функции и полномочия учредителей, учебниками и учебными пособиями, средствами обучения и воспитания.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3. Орган исполнительной власти Краснодарского края, осуществляющий государственное управление в сфере образования, обеспечивает государственные гарантии обучающихся в м</w:t>
      </w:r>
      <w:r w:rsidRPr="00374C23">
        <w:t>у</w:t>
      </w:r>
      <w:r w:rsidRPr="00374C23">
        <w:t>ниципальных дошкольных образовательных организациях на пользование учебными пособи</w:t>
      </w:r>
      <w:r w:rsidRPr="00374C23">
        <w:t>я</w:t>
      </w:r>
      <w:r w:rsidRPr="00374C23">
        <w:t>ми, средствами обучения и воспитания путем предоставления местным бюджетам субвенций из краевого бюджета.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4. Орган исполнительной власти Краснодарского края, осуществляющий государственное управление в сфере образования, обеспечивает государственные гарантии обучающихся в м</w:t>
      </w:r>
      <w:r w:rsidRPr="00374C23">
        <w:t>у</w:t>
      </w:r>
      <w:r w:rsidRPr="00374C23">
        <w:t>ниципальных общеобразовательных организациях на пользование учебниками и учебными п</w:t>
      </w:r>
      <w:r w:rsidRPr="00374C23">
        <w:t>о</w:t>
      </w:r>
      <w:r w:rsidRPr="00374C23">
        <w:t>собиями, средствами обучения и воспитания путем предоставления местным бюджетам су</w:t>
      </w:r>
      <w:r w:rsidRPr="00374C23">
        <w:t>б</w:t>
      </w:r>
      <w:r w:rsidRPr="00374C23">
        <w:t>венций из краевого бюджета.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23. Обеспечение питанием и вещевым имуществом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Право на бесплатное питание в государственных образовательных организациях Краснода</w:t>
      </w:r>
      <w:r w:rsidRPr="00374C23">
        <w:t>р</w:t>
      </w:r>
      <w:r w:rsidRPr="00374C23">
        <w:t>ского края имеют: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1) обучающиеся с ограниченными возможностями здоровья, осваивающие программы общего образования;</w:t>
      </w:r>
      <w:r w:rsidRPr="00374C23">
        <w:br/>
        <w:t>2) дети-сироты и дети, оставшиеся без попечения родителей;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3) обучающиеся, осваивающие образовательные программы основного общего и среднего о</w:t>
      </w:r>
      <w:r w:rsidRPr="00374C23">
        <w:t>б</w:t>
      </w:r>
      <w:r w:rsidRPr="00374C23">
        <w:t>щего образования с одновременным проживанием в государственных образовательных орган</w:t>
      </w:r>
      <w:r w:rsidRPr="00374C23">
        <w:t>и</w:t>
      </w:r>
      <w:r w:rsidRPr="00374C23">
        <w:t>зациях Краснодарского края;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4) обучающиеся,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детей;</w:t>
      </w:r>
      <w:r w:rsidRPr="00374C23">
        <w:br/>
        <w:t>5) обучающиеся, осваивающие программы подготовки квалифицированных рабочих и служ</w:t>
      </w:r>
      <w:r w:rsidRPr="00374C23">
        <w:t>а</w:t>
      </w:r>
      <w:r w:rsidRPr="00374C23">
        <w:t>щих.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lastRenderedPageBreak/>
        <w:t>2. Органы исполнительной власти Краснодарского края могут предоставлять бесплатное пит</w:t>
      </w:r>
      <w:r w:rsidRPr="00374C23">
        <w:t>а</w:t>
      </w:r>
      <w:r w:rsidRPr="00374C23">
        <w:t xml:space="preserve">ние </w:t>
      </w:r>
      <w:proofErr w:type="gramStart"/>
      <w:r w:rsidRPr="00374C23">
        <w:t>обучающимся</w:t>
      </w:r>
      <w:proofErr w:type="gramEnd"/>
      <w:r w:rsidRPr="00374C23">
        <w:t>, находящимся в трудной жизненной ситуации.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proofErr w:type="gramStart"/>
      <w:r w:rsidRPr="00374C23">
        <w:t>Порядок отнесения обучающихся в образовательных организациях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</w:t>
      </w:r>
      <w:r w:rsidRPr="00374C23">
        <w:t>с</w:t>
      </w:r>
      <w:r w:rsidRPr="00374C23">
        <w:t>нодарского края, осуществляющим государственное управление в области социальной по</w:t>
      </w:r>
      <w:r w:rsidRPr="00374C23">
        <w:t>д</w:t>
      </w:r>
      <w:r w:rsidRPr="00374C23">
        <w:t>держки и социального обслуживания населения.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3. Обеспечение питанием обучающихся в государственных образовательных организациях Краснодарского края за счет сре</w:t>
      </w:r>
      <w:proofErr w:type="gramStart"/>
      <w:r w:rsidRPr="00374C23">
        <w:t>дств кр</w:t>
      </w:r>
      <w:proofErr w:type="gramEnd"/>
      <w:r w:rsidRPr="00374C23">
        <w:t>аевого бюджета осуществляется в порядке и по норм</w:t>
      </w:r>
      <w:r w:rsidRPr="00374C23">
        <w:t>а</w:t>
      </w:r>
      <w:r w:rsidRPr="00374C23">
        <w:t>тивам, установленным органом исполнительной власти Краснодарского края, осуществляющим государственное управление в области социальной поддержки, социального обслуживания н</w:t>
      </w:r>
      <w:r w:rsidRPr="00374C23">
        <w:t>а</w:t>
      </w:r>
      <w:r w:rsidRPr="00374C23">
        <w:t>селения.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4. Обучающиеся из числа детей-сирот и детей, оставшихся без попечения родителей, обуча</w:t>
      </w:r>
      <w:r w:rsidRPr="00374C23">
        <w:t>ю</w:t>
      </w:r>
      <w:r w:rsidRPr="00374C23">
        <w:t>щиеся с ограниченными возможностями здоровья, проживающие в организациях, осущест</w:t>
      </w:r>
      <w:r w:rsidRPr="00374C23">
        <w:t>в</w:t>
      </w:r>
      <w:r w:rsidRPr="00374C23">
        <w:t>ляющих образовательную деятельность, обеспечиваются питанием, одеждой, обувью, мягким и жестким инвентарем в соответствии с законодательством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5. </w:t>
      </w:r>
      <w:proofErr w:type="gramStart"/>
      <w:r w:rsidRPr="00374C23">
        <w:t>Обучающиеся государственных образовательных организаций Краснодарского края по обр</w:t>
      </w:r>
      <w:r w:rsidRPr="00374C23">
        <w:t>а</w:t>
      </w:r>
      <w:r w:rsidRPr="00374C23">
        <w:t>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</w:t>
      </w:r>
      <w:r w:rsidRPr="00374C23">
        <w:t>р</w:t>
      </w:r>
      <w:r w:rsidRPr="00374C23">
        <w:t>шеннолетних обучающихся к военной или иной государственной службе, обеспечиваются в</w:t>
      </w:r>
      <w:r w:rsidRPr="00374C23">
        <w:t>е</w:t>
      </w:r>
      <w:r w:rsidRPr="00374C23">
        <w:t>щевым имуществом (обмундированием), в том числе форменной одеждой, за счет средств кра</w:t>
      </w:r>
      <w:r w:rsidRPr="00374C23">
        <w:t>е</w:t>
      </w:r>
      <w:r w:rsidRPr="00374C23">
        <w:t>вого бюджета в порядке, установленном высшим исполнительным органом государственной власти Краснодарского края.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 xml:space="preserve">Статья 24. Стипендии и другие денежные выплаты </w:t>
      </w:r>
      <w:proofErr w:type="gramStart"/>
      <w:r w:rsidRPr="00374C23">
        <w:rPr>
          <w:b/>
          <w:bCs/>
        </w:rPr>
        <w:t>обучающимся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Стипендией признается денежная выплата, назначаемая обучающимся в целях стимулиров</w:t>
      </w:r>
      <w:r w:rsidRPr="00374C23">
        <w:t>а</w:t>
      </w:r>
      <w:r w:rsidRPr="00374C23">
        <w:t>ния и (или) поддержки освоения ими соответствующих образовательных программ.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2. </w:t>
      </w:r>
      <w:proofErr w:type="gramStart"/>
      <w:r w:rsidRPr="00374C23">
        <w:t>Обучающимся по очной форме обучения в государственных профессиональных образов</w:t>
      </w:r>
      <w:r w:rsidRPr="00374C23">
        <w:t>а</w:t>
      </w:r>
      <w:r w:rsidRPr="00374C23">
        <w:t>тельных организациях Краснодарского края и в образовательных организациях, осуществля</w:t>
      </w:r>
      <w:r w:rsidRPr="00374C23">
        <w:t>ю</w:t>
      </w:r>
      <w:r w:rsidRPr="00374C23">
        <w:t>щих образовательную деятельность по имеющим государственную аккредитацию образов</w:t>
      </w:r>
      <w:r w:rsidRPr="00374C23">
        <w:t>а</w:t>
      </w:r>
      <w:r w:rsidRPr="00374C23">
        <w:t>тельным программам и получивших государственное задание предоставляются стипендии за счет средств краевого бюджета в соответствии с Федеральным законом.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3. </w:t>
      </w:r>
      <w:proofErr w:type="gramStart"/>
      <w:r w:rsidRPr="00374C23">
        <w:t>Размеры государственной академической стипендии и государственной социальной стипе</w:t>
      </w:r>
      <w:r w:rsidRPr="00374C23">
        <w:t>н</w:t>
      </w:r>
      <w:r w:rsidRPr="00374C23">
        <w:t>дии, определяемые организациями, указанными в части 2 настоящей статьи, не могут быть меньше нормативов для формирования стипендиального фонда за счет бюджетных ассигнов</w:t>
      </w:r>
      <w:r w:rsidRPr="00374C23">
        <w:t>а</w:t>
      </w:r>
      <w:r w:rsidRPr="00374C23">
        <w:t>ний краевого бюджета, установленных в законе Краснодарского края о краевом бюджете на очередной финансовый год и плановый период.</w:t>
      </w:r>
      <w:proofErr w:type="gramEnd"/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4. Порядок назначения и выплаты обучающимся за счет сре</w:t>
      </w:r>
      <w:proofErr w:type="gramStart"/>
      <w:r w:rsidRPr="00374C23">
        <w:t>дств кр</w:t>
      </w:r>
      <w:proofErr w:type="gramEnd"/>
      <w:r w:rsidRPr="00374C23">
        <w:t>аевого бюджета по очной форме обучения государственной академической стипендии, государственной социальной ст</w:t>
      </w:r>
      <w:r w:rsidRPr="00374C23">
        <w:t>и</w:t>
      </w:r>
      <w:r w:rsidRPr="00374C23">
        <w:t>пендии устанавливается высшим исполнительным органом государственной власти Краснода</w:t>
      </w:r>
      <w:r w:rsidRPr="00374C23">
        <w:t>р</w:t>
      </w:r>
      <w:r w:rsidRPr="00374C23">
        <w:t>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Размер стипендиального фонда определяется исходя из общего числа обучающихся за счет сре</w:t>
      </w:r>
      <w:proofErr w:type="gramStart"/>
      <w:r w:rsidRPr="00374C23">
        <w:t>дств кр</w:t>
      </w:r>
      <w:proofErr w:type="gramEnd"/>
      <w:r w:rsidRPr="00374C23">
        <w:t>аевого бюджета по очной форме обучения и нормативов, указанных в части 3 н</w:t>
      </w:r>
      <w:r w:rsidRPr="00374C23">
        <w:t>а</w:t>
      </w:r>
      <w:r w:rsidRPr="00374C23">
        <w:t>стоящей статьи.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5. В целях осуществления материальной поддержки обучающихся за счет сре</w:t>
      </w:r>
      <w:proofErr w:type="gramStart"/>
      <w:r w:rsidRPr="00374C23">
        <w:t>дств кр</w:t>
      </w:r>
      <w:proofErr w:type="gramEnd"/>
      <w:r w:rsidRPr="00374C23">
        <w:t>аевого бюджета по очной форме в государственных образовательных организациях устанавливается дополнительное финансирование к стипендиальному фонду государственных образовательных организаций Краснодарского края в размере не менее 15 процентов.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25. Организация обучения на дому и (или) в медицинских организациях обуча</w:t>
      </w:r>
      <w:r w:rsidRPr="00374C23">
        <w:rPr>
          <w:b/>
          <w:bCs/>
        </w:rPr>
        <w:t>ю</w:t>
      </w:r>
      <w:r w:rsidRPr="00374C23">
        <w:rPr>
          <w:b/>
          <w:bCs/>
        </w:rPr>
        <w:t>щихся, нуждающихся в длительном лечении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1. </w:t>
      </w:r>
      <w:proofErr w:type="gramStart"/>
      <w:r w:rsidRPr="00374C23">
        <w:t>Уполномоченные органы исполнительной власти Краснодарского края устанавливают пор</w:t>
      </w:r>
      <w:r w:rsidRPr="00374C23">
        <w:t>я</w:t>
      </w:r>
      <w:r w:rsidRPr="00374C23">
        <w:t>док регламентации и оформления отношений государственной или муниципальной образов</w:t>
      </w:r>
      <w:r w:rsidRPr="00374C23">
        <w:t>а</w:t>
      </w:r>
      <w:r w:rsidRPr="00374C23">
        <w:t xml:space="preserve">тельной организации и родителей (законных представителей) обучающихся, нуждающихся в </w:t>
      </w:r>
      <w:r w:rsidRPr="00374C23">
        <w:lastRenderedPageBreak/>
        <w:t>длительном лечении, которые по состоянию здоровья не могут посещать образовательные о</w:t>
      </w:r>
      <w:r w:rsidRPr="00374C23">
        <w:t>р</w:t>
      </w:r>
      <w:r w:rsidRPr="00374C23">
        <w:t>ганизации, а также детей-инвалидов в части организации обучения по основным общеобразов</w:t>
      </w:r>
      <w:r w:rsidRPr="00374C23">
        <w:t>а</w:t>
      </w:r>
      <w:r w:rsidRPr="00374C23">
        <w:t>тельным программам на дому и (или) в медицинских организациях.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2. Указанный порядок должен гарантировать доступность </w:t>
      </w:r>
      <w:proofErr w:type="gramStart"/>
      <w:r w:rsidRPr="00374C23">
        <w:t>обучения</w:t>
      </w:r>
      <w:proofErr w:type="gramEnd"/>
      <w:r w:rsidRPr="00374C23">
        <w:t xml:space="preserve"> по основным общеобраз</w:t>
      </w:r>
      <w:r w:rsidRPr="00374C23">
        <w:t>о</w:t>
      </w:r>
      <w:r w:rsidRPr="00374C23">
        <w:t>вательным программам на дому или в медицинских организациях для всех обучающихся, ну</w:t>
      </w:r>
      <w:r w:rsidRPr="00374C23">
        <w:t>ж</w:t>
      </w:r>
      <w:r w:rsidRPr="00374C23">
        <w:t>дающихся в длительном лечении, а также для детей-инвалидов, проживающих на территории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 xml:space="preserve">Статья 26. </w:t>
      </w:r>
      <w:proofErr w:type="gramStart"/>
      <w:r w:rsidRPr="00374C23">
        <w:rPr>
          <w:b/>
          <w:bCs/>
        </w:rPr>
        <w:t>Организация получения образования обучающимися с ограниченными во</w:t>
      </w:r>
      <w:r w:rsidRPr="00374C23">
        <w:rPr>
          <w:b/>
          <w:bCs/>
        </w:rPr>
        <w:t>з</w:t>
      </w:r>
      <w:r w:rsidRPr="00374C23">
        <w:rPr>
          <w:b/>
          <w:bCs/>
        </w:rPr>
        <w:t>можностями здоровья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1. Содержание образования и условия организации обучения и </w:t>
      </w:r>
      <w:proofErr w:type="gramStart"/>
      <w:r w:rsidRPr="00374C23">
        <w:t>воспитания</w:t>
      </w:r>
      <w:proofErr w:type="gramEnd"/>
      <w:r w:rsidRPr="00374C23">
        <w:t xml:space="preserve"> обучающихся с о</w:t>
      </w:r>
      <w:r w:rsidRPr="00374C23">
        <w:t>г</w:t>
      </w:r>
      <w:r w:rsidRPr="00374C23">
        <w:t>раниченными возможностями здоровья определяются адаптированной образовательной пр</w:t>
      </w:r>
      <w:r w:rsidRPr="00374C23">
        <w:t>о</w:t>
      </w:r>
      <w:r w:rsidRPr="00374C23">
        <w:t>граммой, а для инвалидов - в соответствии с индивидуальной программой реабилитации инв</w:t>
      </w:r>
      <w:r w:rsidRPr="00374C23">
        <w:t>а</w:t>
      </w:r>
      <w:r w:rsidRPr="00374C23">
        <w:t>лида.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2. </w:t>
      </w:r>
      <w:proofErr w:type="gramStart"/>
      <w:r w:rsidRPr="00374C23"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374C23">
        <w:t xml:space="preserve"> В таких организациях создаются специальные условия для получения образования указанными обучающимися.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3. Под специальными </w:t>
      </w:r>
      <w:proofErr w:type="gramStart"/>
      <w:r w:rsidRPr="00374C23">
        <w:t>условиями</w:t>
      </w:r>
      <w:proofErr w:type="gramEnd"/>
      <w:r w:rsidRPr="00374C23"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</w:t>
      </w:r>
      <w:r w:rsidRPr="00374C23">
        <w:t>ю</w:t>
      </w:r>
      <w:r w:rsidRPr="00374C23">
        <w:t>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</w:t>
      </w:r>
      <w:r w:rsidRPr="00374C23">
        <w:t>а</w:t>
      </w:r>
      <w:r w:rsidRPr="00374C23">
        <w:t>лов, специальных технических средств обучения коллективного и индивидуального пользов</w:t>
      </w:r>
      <w:r w:rsidRPr="00374C23">
        <w:t>а</w:t>
      </w:r>
      <w:r w:rsidRPr="00374C23">
        <w:t xml:space="preserve">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</w:r>
      <w:proofErr w:type="gramStart"/>
      <w:r w:rsidRPr="00374C23">
        <w:t>занятий, обе</w:t>
      </w:r>
      <w:r w:rsidRPr="00374C23">
        <w:t>с</w:t>
      </w:r>
      <w:r w:rsidRPr="00374C23">
        <w:t>печение доступа в здания организаций, осуществляющих образовательную деятельность, и др</w:t>
      </w:r>
      <w:r w:rsidRPr="00374C23">
        <w:t>у</w:t>
      </w:r>
      <w:r w:rsidRPr="00374C23">
        <w:t>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4. </w:t>
      </w:r>
      <w:proofErr w:type="gramStart"/>
      <w:r w:rsidRPr="00374C23">
        <w:t>Образование обучающихся с ограниченными возможностями здоровья, нуждающихся в об</w:t>
      </w:r>
      <w:r w:rsidRPr="00374C23">
        <w:t>у</w:t>
      </w:r>
      <w:r w:rsidRPr="00374C23">
        <w:t>чении по адаптированным основным общеобразовательным программам, может быть организ</w:t>
      </w:r>
      <w:r w:rsidRPr="00374C23">
        <w:t>о</w:t>
      </w:r>
      <w:r w:rsidRPr="00374C23">
        <w:t>вано в отдельных классах, группах образовательных организаций, в иных организациях, осущ</w:t>
      </w:r>
      <w:r w:rsidRPr="00374C23">
        <w:t>е</w:t>
      </w:r>
      <w:r w:rsidRPr="00374C23">
        <w:t>ствляющих обучение по указанным программам, в рамках государственного (муниципального) задания на оказание услуг.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5. </w:t>
      </w:r>
      <w:proofErr w:type="gramStart"/>
      <w:r w:rsidRPr="00374C23">
        <w:t>Отдельные организации, осуществляющие образовательную деятельность по адаптирова</w:t>
      </w:r>
      <w:r w:rsidRPr="00374C23">
        <w:t>н</w:t>
      </w:r>
      <w:r w:rsidRPr="00374C23">
        <w:t>ным основным общеобразовательным программам, создаются органами государственной вл</w:t>
      </w:r>
      <w:r w:rsidRPr="00374C23">
        <w:t>а</w:t>
      </w:r>
      <w:r w:rsidRPr="00374C23">
        <w:t>сти Краснодарского края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6.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</w:t>
      </w:r>
      <w:r w:rsidRPr="00374C23">
        <w:t>с</w:t>
      </w:r>
      <w:r w:rsidRPr="00374C23">
        <w:t>печении и обеспечиваются питанием, одеждой, обувью, мягким и жестким инвентарем. Иные обучающиеся с ограниченными возможностями здоровья в организации, осуществляющей о</w:t>
      </w:r>
      <w:r w:rsidRPr="00374C23">
        <w:t>б</w:t>
      </w:r>
      <w:r w:rsidRPr="00374C23">
        <w:t>разовательную деятельность, обеспечиваются бесплатным двухразовым горячим питанием.</w:t>
      </w:r>
      <w:r w:rsidRPr="00374C23">
        <w:br/>
        <w:t xml:space="preserve">Порядок обеспечения </w:t>
      </w:r>
      <w:proofErr w:type="gramStart"/>
      <w:r w:rsidRPr="00374C23">
        <w:t>обучающихся</w:t>
      </w:r>
      <w:proofErr w:type="gramEnd"/>
      <w:r w:rsidRPr="00374C23">
        <w:t xml:space="preserve"> с ограниченными возможностями здоровья питанием, од</w:t>
      </w:r>
      <w:r w:rsidRPr="00374C23">
        <w:t>е</w:t>
      </w:r>
      <w:r w:rsidRPr="00374C23">
        <w:t>ждой, обувью, мягким и жестким инвентарем определяется высшим исполнительным органом государственной власти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7. Профессиональное обучение и профессиональное образование обучающихся с ограниченн</w:t>
      </w:r>
      <w:r w:rsidRPr="00374C23">
        <w:t>ы</w:t>
      </w:r>
      <w:r w:rsidRPr="00374C23">
        <w:t>ми возможностями здоровья осуществляются на основе образовательных программ, адаптир</w:t>
      </w:r>
      <w:r w:rsidRPr="00374C23">
        <w:t>о</w:t>
      </w:r>
      <w:r w:rsidRPr="00374C23">
        <w:t>ванных при необходимости для обучения указанных обучающихся.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 xml:space="preserve">8. </w:t>
      </w:r>
      <w:proofErr w:type="gramStart"/>
      <w:r w:rsidRPr="00374C23">
        <w:t>Органы государственной власти Краснодарского края обеспечивают получение професси</w:t>
      </w:r>
      <w:r w:rsidRPr="00374C23">
        <w:t>о</w:t>
      </w:r>
      <w:r w:rsidRPr="00374C23">
        <w:t>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</w:t>
      </w:r>
      <w:r w:rsidRPr="00374C23">
        <w:t>а</w:t>
      </w:r>
      <w:r w:rsidRPr="00374C23">
        <w:t>зования.</w:t>
      </w:r>
      <w:proofErr w:type="gramEnd"/>
      <w:r w:rsidRPr="00374C23">
        <w:br/>
      </w:r>
      <w:r w:rsidRPr="00374C23">
        <w:lastRenderedPageBreak/>
        <w:t>Порядок обучения, а также меры социальной поддержки обучающихся с ограниченными во</w:t>
      </w:r>
      <w:r w:rsidRPr="00374C23">
        <w:t>з</w:t>
      </w:r>
      <w:r w:rsidRPr="00374C23">
        <w:t>можностями здоровья (с различными формами умственной отсталости) устанавливаются вы</w:t>
      </w:r>
      <w:r w:rsidRPr="00374C23">
        <w:t>с</w:t>
      </w:r>
      <w:r w:rsidRPr="00374C23">
        <w:t>шим исполнительным органом государственной власти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9. Профессиональными образовательными организациями Краснодарского края, а также орг</w:t>
      </w:r>
      <w:r w:rsidRPr="00374C23">
        <w:t>а</w:t>
      </w:r>
      <w:r w:rsidRPr="00374C23">
        <w:t>низациями, осуществляющими образовательную деятельность по основным программам пр</w:t>
      </w:r>
      <w:r w:rsidRPr="00374C23">
        <w:t>о</w:t>
      </w:r>
      <w:r w:rsidRPr="00374C23">
        <w:t>фессионального обучения, должны быть созданы специальные условия для получения образ</w:t>
      </w:r>
      <w:r w:rsidRPr="00374C23">
        <w:t>о</w:t>
      </w:r>
      <w:r w:rsidRPr="00374C23">
        <w:t>вания обучающимися с ограниченными возможностями здоровья.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10. При получении образования обучающимся с ограниченными возможностями здоровья пр</w:t>
      </w:r>
      <w:r w:rsidRPr="00374C23">
        <w:t>е</w:t>
      </w:r>
      <w:r w:rsidRPr="00374C23">
        <w:t>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</w:t>
      </w:r>
      <w:r w:rsidRPr="00374C23">
        <w:t>д</w:t>
      </w:r>
      <w:r w:rsidRPr="00374C23">
        <w:t>держки является расходным обязательством Краснодарского края в отношении таких обуча</w:t>
      </w:r>
      <w:r w:rsidRPr="00374C23">
        <w:t>ю</w:t>
      </w:r>
      <w:r w:rsidRPr="00374C23">
        <w:t>щихся, за исключением обучающихся за счет бюджетных ассигнований федерального бюджета.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11. Органы государственной власти Краснодарского края обеспечивают подготовку педагог</w:t>
      </w:r>
      <w:r w:rsidRPr="00374C23">
        <w:t>и</w:t>
      </w:r>
      <w:r w:rsidRPr="00374C23">
        <w:t>ческих работников, владеющих специальными педагогическими подходами и методами обуч</w:t>
      </w:r>
      <w:r w:rsidRPr="00374C23">
        <w:t>е</w:t>
      </w:r>
      <w:r w:rsidRPr="00374C23">
        <w:t>ния и воспитания обучающихся с ограниченными возможностями здоровья, и содействуют привлечению таких работников в организации, осуществляющие образовательную деятел</w:t>
      </w:r>
      <w:r w:rsidRPr="00374C23">
        <w:t>ь</w:t>
      </w:r>
      <w:r w:rsidRPr="00374C23">
        <w:t>ность.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27. Меры поддержки лиц, проявивших выдающиеся способности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В настоящем Законе к лицам, проявившим выдающиеся способности, относятся обучающи</w:t>
      </w:r>
      <w:r w:rsidRPr="00374C23">
        <w:t>е</w:t>
      </w:r>
      <w:r w:rsidRPr="00374C23">
        <w:t>ся, показавшие высокий уровень интеллектуального развития и творческих способностей в о</w:t>
      </w:r>
      <w:r w:rsidRPr="00374C23">
        <w:t>п</w:t>
      </w:r>
      <w:r w:rsidRPr="00374C23">
        <w:t>ределенной сфере учебной и научно-исследовательской деятельности, в научно-техническом и художественном творчестве, в физической культуре и спорте (в том числе относящиеся к кат</w:t>
      </w:r>
      <w:r w:rsidRPr="00374C23">
        <w:t>е</w:t>
      </w:r>
      <w:r w:rsidRPr="00374C23">
        <w:t>гории одаренных детей и талантливой молодежи).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Органы государственной власти Краснодарского края осуществляют мероприятия, напра</w:t>
      </w:r>
      <w:r w:rsidRPr="00374C23">
        <w:t>в</w:t>
      </w:r>
      <w:r w:rsidRPr="00374C23">
        <w:t>ленные на выявление, развитие и поддержку лиц, проявивших выдающиеся способности (в том числе одаренных детей и талантливой молодежи).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3. В целях выявления и поддержки лиц, проявивших выдающиеся способности, органами и</w:t>
      </w:r>
      <w:r w:rsidRPr="00374C23">
        <w:t>с</w:t>
      </w:r>
      <w:r w:rsidRPr="00374C23">
        <w:t>полнительной власти Краснодарского края организуются и проводятся олимпиады и иные и</w:t>
      </w:r>
      <w:r w:rsidRPr="00374C23">
        <w:t>н</w:t>
      </w:r>
      <w:r w:rsidRPr="00374C23">
        <w:t>теллектуальные и (или) творческие конкурсы, физкультурные и спортивные мероприятия, а также краевые этапы всероссийских и международных конкурсных мероприятий (далее также - конкурсы).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4. Обучающиеся принимают участие в конкурсах на добровольной основе. Взимание платы за участие во всероссийской олимпиаде школьников, в региональных олимпиадах и иных конку</w:t>
      </w:r>
      <w:r w:rsidRPr="00374C23">
        <w:t>р</w:t>
      </w:r>
      <w:r w:rsidRPr="00374C23">
        <w:t>сах, по итогам которых присуждаются премии для поддержки талантливой молодежи, не д</w:t>
      </w:r>
      <w:r w:rsidRPr="00374C23">
        <w:t>о</w:t>
      </w:r>
      <w:r w:rsidRPr="00374C23">
        <w:t>пускается.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5. Порядок организации и проведения конкурсов, по итогам которых присуждаются премии для поддержки талантливой молодежи, устанавливается высшим исполнительным органом гос</w:t>
      </w:r>
      <w:r w:rsidRPr="00374C23">
        <w:t>у</w:t>
      </w:r>
      <w:r w:rsidRPr="00374C23">
        <w:t>дарственной власти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Координацию работы по организации и проведению краевых конкурсов, по итогам которых присуждаются премии для поддержки талантливой молодежи, обеспечивает орган исполн</w:t>
      </w:r>
      <w:r w:rsidRPr="00374C23">
        <w:t>и</w:t>
      </w:r>
      <w:r w:rsidRPr="00374C23">
        <w:t>тельной власти Краснодарского края, осуществляющий государственное управление в сфере образования.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6. Формы поддержки лиц, проявивших выдающиеся способности (в том числе одаренных детей, талантливой молодежи), определяются законодательством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7.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</w:t>
      </w:r>
      <w:r w:rsidRPr="00374C23">
        <w:t>о</w:t>
      </w:r>
      <w:r w:rsidRPr="00374C23">
        <w:t>сти, творческой деятельности и физкультурно-спортивной деятельности, в Краснодарском крае создаются государственные образовательные организации Краснодарского края, имеющие пр</w:t>
      </w:r>
      <w:r w:rsidRPr="00374C23">
        <w:t>а</w:t>
      </w:r>
      <w:r w:rsidRPr="00374C23">
        <w:t>во на реализацию основных и дополнительных образовательных программ, не относящихся к типу таких образовательных организаций, а также специализированные структурные подразд</w:t>
      </w:r>
      <w:r w:rsidRPr="00374C23">
        <w:t>е</w:t>
      </w:r>
      <w:r w:rsidRPr="00374C23">
        <w:t>ления образовательных организаций. Порядок комплектования указанных образовательных о</w:t>
      </w:r>
      <w:r w:rsidRPr="00374C23">
        <w:t>р</w:t>
      </w:r>
      <w:r w:rsidRPr="00374C23">
        <w:t>ганизаций обучающимися устанавливается органами исполнительной власти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lastRenderedPageBreak/>
        <w:t>Статья 28. Дополнительные меры социальной поддержки обучающихся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Обучающимся общеобразовательных организаций, обучающимся по очной форме обучения в государственных профессиональных образовательных организациях Краснодарского края и о</w:t>
      </w:r>
      <w:r w:rsidRPr="00374C23">
        <w:t>б</w:t>
      </w:r>
      <w:r w:rsidRPr="00374C23">
        <w:t>разовательных организациях высшего образования, расположенных на территории Краснода</w:t>
      </w:r>
      <w:r w:rsidRPr="00374C23">
        <w:t>р</w:t>
      </w:r>
      <w:r w:rsidRPr="00374C23">
        <w:t>ского края, предоставляется льгота в виде 50-процентной скидки от действующего тарифа на проезд железнодорожным транспортом общего пользования в пригородном сообщении на те</w:t>
      </w:r>
      <w:r w:rsidRPr="00374C23">
        <w:t>р</w:t>
      </w:r>
      <w:r w:rsidRPr="00374C23">
        <w:t>ритории Краснодарского края в порядке, установленном высшим исполнительным органом г</w:t>
      </w:r>
      <w:r w:rsidRPr="00374C23">
        <w:t>о</w:t>
      </w:r>
      <w:r w:rsidRPr="00374C23">
        <w:t>сударственной власти Краснодарского края.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Нуждающимся в жилой площади обучающимся по основным образовательным программам среднего профессионального образования по очной форме обучения организации, осущест</w:t>
      </w:r>
      <w:r w:rsidRPr="00374C23">
        <w:t>в</w:t>
      </w:r>
      <w:r w:rsidRPr="00374C23">
        <w:t>ляющие образовательную деятельность, предоставляют жилые помещения в общежитии при наличии соответствующего специализированного жилищного фонда у таких организаций в п</w:t>
      </w:r>
      <w:r w:rsidRPr="00374C23">
        <w:t>о</w:t>
      </w:r>
      <w:r w:rsidRPr="00374C23">
        <w:t>рядке, установленном локальными нормативными актами этих организаций на основании пр</w:t>
      </w:r>
      <w:r w:rsidRPr="00374C23">
        <w:t>и</w:t>
      </w:r>
      <w:r w:rsidRPr="00374C23">
        <w:t>мерного положения, утвержденного органом исполнительной власти Краснодарского края, осуществляющим государственное управление в сфере образования.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3. Для обучающихся за счет средств краевого бюджета в государственных профессиональных образовательных организациях Краснодарского края организуется проведение бесплатных м</w:t>
      </w:r>
      <w:r w:rsidRPr="00374C23">
        <w:t>е</w:t>
      </w:r>
      <w:r w:rsidRPr="00374C23">
        <w:t>дицинских осмотров перед прохождением производственной практики за счет средств краевого бюджета.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Глава 7. Меры социальной поддержки педагогических работников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29. Оплата труда педагогических работников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Оплата труда педагогических работников государственных и муниципальных образовательных организаций с учетом обеспечения уровня средней заработной платы педагогических работн</w:t>
      </w:r>
      <w:r w:rsidRPr="00374C23">
        <w:t>и</w:t>
      </w:r>
      <w:r w:rsidRPr="00374C23">
        <w:t>ков за выполняемую ими учебную (преподавательскую) работу и другую работу определяется в соответствии с Федеральным законом, правовыми актами Президента Российской Федерации, Правительства Российской Федерации, органов государственной власти Краснодарского края, органов местного самоуправления в Краснодарском крае.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30. Возмещение расходов педагогических работников в сельской местности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Педагогическим работникам государственных и муниципальных организаций, осущест</w:t>
      </w:r>
      <w:r w:rsidRPr="00374C23">
        <w:t>в</w:t>
      </w:r>
      <w:r w:rsidRPr="00374C23">
        <w:t>ляющих образовательную деятельность, проживающим и работающим в сельских населенных пунктах, рабочих поселках (поселках городского типа), за счет бюджетных ассигнований бю</w:t>
      </w:r>
      <w:r w:rsidRPr="00374C23">
        <w:t>д</w:t>
      </w:r>
      <w:r w:rsidRPr="00374C23">
        <w:t>жета Краснодарского края предоставляется компенсация расходов на оплату жилых помещ</w:t>
      </w:r>
      <w:r w:rsidRPr="00374C23">
        <w:t>е</w:t>
      </w:r>
      <w:r w:rsidRPr="00374C23">
        <w:t>ний, отопления и освещения.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Размер, условия и порядок возмещения расходов, связанных с предоставлением указанных мер социальной поддержки педагогическим работникам, устанавливаются законодательством Краснодарского края и обеспечиваются за счет средств краевого бюджета.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31. Компенсация за работу по подготовке и проведению единого государственного экзамена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Педагогическим работникам образовательных организаций, участвующим по решению упо</w:t>
      </w:r>
      <w:r w:rsidRPr="00374C23">
        <w:t>л</w:t>
      </w:r>
      <w:r w:rsidRPr="00374C23">
        <w:t>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</w:t>
      </w:r>
      <w:r w:rsidRPr="00374C23">
        <w:t>р</w:t>
      </w:r>
      <w:r w:rsidRPr="00374C23">
        <w:t>ственного экзамена, предоставляются гарантии и компенсации, установленные трудовым зак</w:t>
      </w:r>
      <w:r w:rsidRPr="00374C23">
        <w:t>о</w:t>
      </w:r>
      <w:r w:rsidRPr="00374C23">
        <w:t>нодательством и иными актами, содержащими нормы трудового права.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Педагогическим работникам, участвующим в проведении единого государственного экзам</w:t>
      </w:r>
      <w:r w:rsidRPr="00374C23">
        <w:t>е</w:t>
      </w:r>
      <w:r w:rsidRPr="00374C23">
        <w:t>на, выплачивается компенсация за работу по подготовке и проведению единого государстве</w:t>
      </w:r>
      <w:r w:rsidRPr="00374C23">
        <w:t>н</w:t>
      </w:r>
      <w:r w:rsidRPr="00374C23">
        <w:t>ного экзамена. Размер и порядок выплаты указанной компенсации устанавливаются исполн</w:t>
      </w:r>
      <w:r w:rsidRPr="00374C23">
        <w:t>и</w:t>
      </w:r>
      <w:r w:rsidRPr="00374C23">
        <w:t>тельным органом государственной власти Краснодарского края, осуществляющим государс</w:t>
      </w:r>
      <w:r w:rsidRPr="00374C23">
        <w:t>т</w:t>
      </w:r>
      <w:r w:rsidRPr="00374C23">
        <w:t>венное управление в сфере образования, за счет бюджетных ассигнований бюджета Краснода</w:t>
      </w:r>
      <w:r w:rsidRPr="00374C23">
        <w:t>р</w:t>
      </w:r>
      <w:r w:rsidRPr="00374C23">
        <w:t>ского края, выделяемых на проведение единого государственного экзамена.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Глава 8. Заключительные положения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32. Переходные положения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Со дня вступления в силу настоящего Закона до 1 января 2016 года:</w:t>
      </w:r>
      <w:r w:rsidRPr="00374C23">
        <w:br/>
        <w:t xml:space="preserve">1) под обучающимися в настоящем Законе понимаются воспитанники, учащиеся и студенты, </w:t>
      </w:r>
      <w:r w:rsidRPr="00374C23">
        <w:lastRenderedPageBreak/>
        <w:t>указанные в пунктах 1-3 части 1 статьи 33 Федерального закона от 29 декабря 2012 года № 273-Ф3 "Об образовании в Российской Федерации";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2) обучающиеся на момент вступления в силу настоящего Закона в государственных образов</w:t>
      </w:r>
      <w:r w:rsidRPr="00374C23">
        <w:t>а</w:t>
      </w:r>
      <w:r w:rsidRPr="00374C23">
        <w:t>тельных учреждениях начального профессионального образования Краснодарского края пол</w:t>
      </w:r>
      <w:r w:rsidRPr="00374C23">
        <w:t>ь</w:t>
      </w:r>
      <w:r w:rsidRPr="00374C23">
        <w:t>зуются правами, предусмотренными для обучающихся в государственных профессиональных организациях;</w:t>
      </w:r>
      <w:r w:rsidRPr="00374C23">
        <w:br/>
        <w:t>3) государственные образовательные учреждения начального профессионального образования Краснодарского края, осуществляющие образовательную деятельность на момент вступления в силу настоящего Закона, могут осуществлять образовательную деятельность по образовател</w:t>
      </w:r>
      <w:r w:rsidRPr="00374C23">
        <w:t>ь</w:t>
      </w:r>
      <w:r w:rsidRPr="00374C23">
        <w:t>ным программам подготовки квалифицированных рабочих (служащих);</w:t>
      </w:r>
      <w:r w:rsidRPr="00374C23">
        <w:br/>
        <w:t>4) на государственные образовательные учреждения начального профессионального образов</w:t>
      </w:r>
      <w:r w:rsidRPr="00374C23">
        <w:t>а</w:t>
      </w:r>
      <w:r w:rsidRPr="00374C23">
        <w:t>ния распространяются положения пункта 1 статьи 10 настоящего Закона до их переименования в соответствии с положениями статьи 108 Федерального закона.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Со дня вступления в силу настоящего Закона до 1 января 2014 года высший исполнительный орган государственной власти Краснодарского края осуществляет: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1) обеспечение государственных гарантий прав граждан на получение общедоступного и бе</w:t>
      </w:r>
      <w:r w:rsidRPr="00374C23">
        <w:t>с</w:t>
      </w:r>
      <w:r w:rsidRPr="00374C23">
        <w:t>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п</w:t>
      </w:r>
      <w:r w:rsidRPr="00374C23">
        <w:t>о</w:t>
      </w:r>
      <w:r w:rsidRPr="00374C23">
        <w:t>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</w:t>
      </w:r>
      <w:r w:rsidRPr="00374C23">
        <w:t>е</w:t>
      </w:r>
      <w:r w:rsidRPr="00374C23">
        <w:t>ствляемых за счет средств местных бюджетов) в соответствии с нормативами, установленными органами государственной власти Краснодарского края;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2) финансовое обеспечение получения гражданами начального общего, основного общего, среднего общего образования, а также дополнительного образования в имеющих государстве</w:t>
      </w:r>
      <w:r w:rsidRPr="00374C23">
        <w:t>н</w:t>
      </w:r>
      <w:r w:rsidRPr="00374C23">
        <w:t>ную аккредитацию частных общеобразовательных организациях посредством выделения су</w:t>
      </w:r>
      <w:r w:rsidRPr="00374C23">
        <w:t>б</w:t>
      </w:r>
      <w:r w:rsidRPr="00374C23">
        <w:t>венций местным бюджетам в размере, необходимом для реализации основных общеобразов</w:t>
      </w:r>
      <w:r w:rsidRPr="00374C23">
        <w:t>а</w:t>
      </w:r>
      <w:r w:rsidRPr="00374C23">
        <w:t>тельных программ в части финансирования расходов на оплату труда работников общеобраз</w:t>
      </w:r>
      <w:r w:rsidRPr="00374C23">
        <w:t>о</w:t>
      </w:r>
      <w:r w:rsidRPr="00374C23">
        <w:t>вательных организаций, расходов на учебники и учебные, учебно-наглядные пособия, технич</w:t>
      </w:r>
      <w:r w:rsidRPr="00374C23">
        <w:t>е</w:t>
      </w:r>
      <w:r w:rsidRPr="00374C23">
        <w:t>ские средства обучения, расходные материалы и хозяйственные нужды (за исключением расх</w:t>
      </w:r>
      <w:r w:rsidRPr="00374C23">
        <w:t>о</w:t>
      </w:r>
      <w:r w:rsidRPr="00374C23">
        <w:t>дов на содержание зданий и оплату коммунальных услуг) в соответствии с нормативами, уст</w:t>
      </w:r>
      <w:r w:rsidRPr="00374C23">
        <w:t>а</w:t>
      </w:r>
      <w:r w:rsidRPr="00374C23">
        <w:t>новленными органами государственной власти Краснодарского края;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3) финансовое обеспечение получения гражданами дошкольного образования в имеющих гос</w:t>
      </w:r>
      <w:r w:rsidRPr="00374C23">
        <w:t>у</w:t>
      </w:r>
      <w:r w:rsidRPr="00374C23">
        <w:t>дарственную аккредитацию частных общеобразовательных организациях в размере, необход</w:t>
      </w:r>
      <w:r w:rsidRPr="00374C23">
        <w:t>и</w:t>
      </w:r>
      <w:r w:rsidRPr="00374C23">
        <w:t>мом для реализации образовательных программ дошкольного образования в части финансир</w:t>
      </w:r>
      <w:r w:rsidRPr="00374C23">
        <w:t>о</w:t>
      </w:r>
      <w:r w:rsidRPr="00374C23">
        <w:t>вания расходов на оплату труда педагогических работников, расходов на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муниц</w:t>
      </w:r>
      <w:r w:rsidRPr="00374C23">
        <w:t>и</w:t>
      </w:r>
      <w:r w:rsidRPr="00374C23">
        <w:t>пальных образовательных организаций.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33. Признание утратившими силу отдельных законодательных актов (положений законодательных актов) Краснодарского края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Со дня вступления в силу настоящего Закона признать утратившими силу: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1) Закон Краснодарского края от 29 декабря 2004 года № 828-КЗ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2) Закон Краснодарского края от 13 февраля 2006 года № 989-КЗ "О внесении изменения в ст</w:t>
      </w:r>
      <w:r w:rsidRPr="00374C23">
        <w:t>а</w:t>
      </w:r>
      <w:r w:rsidRPr="00374C23">
        <w:t>тью 16 Закона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3) Закон Краснодарского края от 6 апреля 2006 года № 1009-КЗ "О внесении изменений в Закон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4) Закон Краснодарского края от 13 ноября 2006 года № 1129-КЗ "О внесении изменения в ст</w:t>
      </w:r>
      <w:r w:rsidRPr="00374C23">
        <w:t>а</w:t>
      </w:r>
      <w:r w:rsidRPr="00374C23">
        <w:t>тью 8 Закона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5) Закон Краснодарского края от 14 декабря 2006 года № 1151-КЗ "О внесении изменений в ст</w:t>
      </w:r>
      <w:r w:rsidRPr="00374C23">
        <w:t>а</w:t>
      </w:r>
      <w:r w:rsidRPr="00374C23">
        <w:t>тьи 8 и 16 Закона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lastRenderedPageBreak/>
        <w:t>6) Закон Краснодарского края от 6 марта 2007 года № 1199-КЗ "О внесении изменений в Закон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7) Закон Краснодарского края от 25 июля 2007 года № 1289-КЗ "О внесении изменения в ст</w:t>
      </w:r>
      <w:r w:rsidRPr="00374C23">
        <w:t>а</w:t>
      </w:r>
      <w:r w:rsidRPr="00374C23">
        <w:t>тью 16 Закона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8) Закон Краснодарского края от 27 сентября 2007 года № 1327-K3 "О внесении изменения в статью 13 Закона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9) Закон Краснодарского края от 6 февраля 2008 года № 1383-K3 "О внесении изменений в З</w:t>
      </w:r>
      <w:r w:rsidRPr="00374C23">
        <w:t>а</w:t>
      </w:r>
      <w:r w:rsidRPr="00374C23">
        <w:t>кон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10) Закон Краснодарского края от 11 ноября 2008 года № 1577-КЗ "О внесении изменений в З</w:t>
      </w:r>
      <w:r w:rsidRPr="00374C23">
        <w:t>а</w:t>
      </w:r>
      <w:r w:rsidRPr="00374C23">
        <w:t>кон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11) Закон Краснодарского края от 8 декабря 2008 года № 1609-КЗ "О внесении изменения в ст</w:t>
      </w:r>
      <w:r w:rsidRPr="00374C23">
        <w:t>а</w:t>
      </w:r>
      <w:r w:rsidRPr="00374C23">
        <w:t>тью 8 Закона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12) Закон Краснодарского края от 3 апр</w:t>
      </w:r>
      <w:r w:rsidRPr="00374C23">
        <w:t>е</w:t>
      </w:r>
      <w:r w:rsidRPr="00374C23">
        <w:t>ля 2009 года№ 1710-КЗ "О внесении изменений в Закон Краснодарского края "Об образов</w:t>
      </w:r>
      <w:r w:rsidRPr="00374C23">
        <w:t>а</w:t>
      </w:r>
      <w:r w:rsidRPr="00374C23">
        <w:t>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13) Закон Краснодарского края от 2 июля 2009 года № 1770-КЗ "О внесении изменений в Закон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14) статью 12 Закона Краснодарского края от 23 июля 2009 года № 1820-КЗ "О внесении изм</w:t>
      </w:r>
      <w:r w:rsidRPr="00374C23">
        <w:t>е</w:t>
      </w:r>
      <w:r w:rsidRPr="00374C23">
        <w:t>нений в отдельные законодательные акты Краснодарского края";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15) Закон Краснодарского края от 3 февраля 2010 года № 1906-КЗ "О внесении изменений в З</w:t>
      </w:r>
      <w:r w:rsidRPr="00374C23">
        <w:t>а</w:t>
      </w:r>
      <w:r w:rsidRPr="00374C23">
        <w:t>кон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16) Закон Краснодарского края от 7 декабря 2010 года № 2120-КЗ "О внесении изменений в З</w:t>
      </w:r>
      <w:r w:rsidRPr="00374C23">
        <w:t>а</w:t>
      </w:r>
      <w:r w:rsidRPr="00374C23">
        <w:t>кон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17) Закон Краснодарского края от 11 февраля 2011 года №2178-КЗ "О внесении изменений в Закон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18) статью 1 Закона Краснодарского края от 1 марта 2011 года № 2198-КЗ "О внесении измен</w:t>
      </w:r>
      <w:r w:rsidRPr="00374C23">
        <w:t>е</w:t>
      </w:r>
      <w:r w:rsidRPr="00374C23">
        <w:t>ний в некоторые законодательные акты Краснодарского края";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19) Закон Краснодарского края от 13 декабря 2011 года № 2400-КЗ "О внесении изменений в Закон Краснодарского края "Об образовании";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20) статьи 1 и 3 Закона Краснодарского края от 26 марта 2012 года № 2470-КЗ "О внесении и</w:t>
      </w:r>
      <w:r w:rsidRPr="00374C23">
        <w:t>з</w:t>
      </w:r>
      <w:r w:rsidRPr="00374C23">
        <w:t>менений в некоторые законодательные акты Краснодарского края";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21) Закон Краснодарского края от 3 октября 2008 года № 1566-КЗ "О начальном професси</w:t>
      </w:r>
      <w:r w:rsidRPr="00374C23">
        <w:t>о</w:t>
      </w:r>
      <w:r w:rsidRPr="00374C23">
        <w:t>нальном и среднем профессиональном образовании в Краснодарском крае";</w:t>
      </w:r>
    </w:p>
    <w:p w:rsid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22) Закон Краснодарского края от 7 декабря 2010 года № 2123-K3 "О внесении изменения в ст</w:t>
      </w:r>
      <w:r w:rsidRPr="00374C23">
        <w:t>а</w:t>
      </w:r>
      <w:r w:rsidRPr="00374C23">
        <w:t>тью 8 Закона Краснодарского края "О начальном профессиональном и среднем профессионал</w:t>
      </w:r>
      <w:r w:rsidRPr="00374C23">
        <w:t>ь</w:t>
      </w:r>
      <w:r w:rsidRPr="00374C23">
        <w:t>ном образовании в Краснодарском крае";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23) статьи 1 и 2 Закона Краснодарского края от 1 августа 2012 года № 2573-KЗ "О внесении и</w:t>
      </w:r>
      <w:r w:rsidRPr="00374C23">
        <w:t>з</w:t>
      </w:r>
      <w:r w:rsidRPr="00374C23">
        <w:t>менений в Закон Краснодарского края "Об образовании" и Закон Краснодарского края "О н</w:t>
      </w:r>
      <w:r w:rsidRPr="00374C23">
        <w:t>а</w:t>
      </w:r>
      <w:r w:rsidRPr="00374C23">
        <w:t>чальном профессиональном и среднем профессиональном образовании в Краснодарском крае".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Статья 34. Вступление в силу настоящего Закона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1. Настоящий Закон вступает в силу с 1 сентября 2013 года, за исключением пункта 4 статьи 3, пунктов 3 и 6 части 2 статьи 4, части 3 статьи 22 настоящего Закона.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2. Положения пункта 4 статьи 3, пунктов 3 и 6 части 2 статьи 4, части 3 статьи 22 настоящего Закона вступают в силу с 1 января 2014 года.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b/>
          <w:bCs/>
        </w:rPr>
        <w:t>Глава администрации (губернатор) Краснодарского края А.Н.Ткачев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t> 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sz w:val="20"/>
          <w:szCs w:val="20"/>
        </w:rPr>
        <w:t>Размещение нормативно-правовых актов регионов на сайте "Российской Газеты" не является их официальной пу</w:t>
      </w:r>
      <w:r w:rsidRPr="00374C23">
        <w:rPr>
          <w:sz w:val="20"/>
          <w:szCs w:val="20"/>
        </w:rPr>
        <w:t>б</w:t>
      </w:r>
      <w:r w:rsidRPr="00374C23">
        <w:rPr>
          <w:sz w:val="20"/>
          <w:szCs w:val="20"/>
        </w:rPr>
        <w:t>ликацией</w:t>
      </w:r>
    </w:p>
    <w:p w:rsidR="007205D5" w:rsidRPr="00374C23" w:rsidRDefault="007205D5" w:rsidP="00374C23">
      <w:pPr>
        <w:pStyle w:val="a3"/>
        <w:spacing w:before="0" w:beforeAutospacing="0" w:after="0" w:afterAutospacing="0"/>
        <w:jc w:val="both"/>
      </w:pPr>
      <w:r w:rsidRPr="00374C23">
        <w:rPr>
          <w:sz w:val="20"/>
          <w:szCs w:val="20"/>
        </w:rPr>
        <w:t>Материал опубликован по адресу: http://www.rg.ru/2013/07/21/krasnodar-zakon2770-reg-dok.html</w:t>
      </w:r>
    </w:p>
    <w:sectPr w:rsidR="007205D5" w:rsidRPr="00374C23" w:rsidSect="00374C2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noPunctuationKerning/>
  <w:characterSpacingControl w:val="doNotCompress"/>
  <w:compat/>
  <w:rsids>
    <w:rsidRoot w:val="00374C23"/>
    <w:rsid w:val="00374C23"/>
    <w:rsid w:val="00671E95"/>
    <w:rsid w:val="0072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B893-D8DD-470E-AF5F-0C4816CE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9666</Words>
  <Characters>55102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16 июля 2013 года №2770-КЗ "Об образовании в Краснодарском крае"</vt:lpstr>
    </vt:vector>
  </TitlesOfParts>
  <Company>УОАТР</Company>
  <LinksUpToDate>false</LinksUpToDate>
  <CharactersWithSpaces>64639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16 июля 2013 года №2770-КЗ "Об образовании в Краснодарском крае"</dc:title>
  <dc:subject/>
  <dc:creator>Елена</dc:creator>
  <cp:keywords/>
  <dc:description/>
  <cp:lastModifiedBy>User</cp:lastModifiedBy>
  <cp:revision>2</cp:revision>
  <dcterms:created xsi:type="dcterms:W3CDTF">2018-09-04T11:21:00Z</dcterms:created>
  <dcterms:modified xsi:type="dcterms:W3CDTF">2018-09-04T11:21:00Z</dcterms:modified>
</cp:coreProperties>
</file>