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hyperlink r:id="rId4" w:history="1">
        <w:r w:rsidRPr="00E36FA8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Постановление главы администрации (губернатора) Краснодарского края</w:t>
        </w:r>
        <w:r w:rsidRPr="00E36FA8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br/>
          <w:t>от 14 октября 2013 г. N 1180</w:t>
        </w:r>
        <w:r w:rsidRPr="00E36FA8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br/>
          <w:t>"Об утвержд</w:t>
        </w:r>
        <w:r w:rsidRPr="00E36FA8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ении государственной программы Краснодарского края "Развитие образования"</w:t>
        </w:r>
      </w:hyperlink>
    </w:p>
    <w:p w:rsidR="00000000" w:rsidRPr="00E36FA8" w:rsidRDefault="008F001A">
      <w:pPr>
        <w:pStyle w:val="affd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С изменениями и дополнениями от:</w:t>
      </w:r>
    </w:p>
    <w:p w:rsidR="00000000" w:rsidRPr="00E36FA8" w:rsidRDefault="008F001A">
      <w:pPr>
        <w:pStyle w:val="af8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25 декабря 2013 г., 31 марта, 23 мая, 23 июня, 2 октября, 2, 31 декабря 2014 г., 21 апреля, 9 июня 2015 г.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sub_2222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Start w:id="1" w:name="sub_528137848"/>
    <w:bookmarkEnd w:id="0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"garantF1://36895932.10"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21 апреля 2015 г. N 350 в преамбулу настоящего постановления внесены изменения</w:t>
      </w:r>
    </w:p>
    <w:bookmarkEnd w:id="1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"garantF1://36884064.222</w:instrText>
      </w:r>
      <w:r w:rsidRPr="00E36FA8">
        <w:rPr>
          <w:rFonts w:ascii="Times New Roman" w:hAnsi="Times New Roman" w:cs="Times New Roman"/>
          <w:color w:val="auto"/>
        </w:rPr>
        <w:instrText>2"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См. текст преамбулы в предыдущей редакции</w:t>
      </w:r>
      <w:r w:rsidRPr="00E36FA8">
        <w:rPr>
          <w:rFonts w:ascii="Times New Roman" w:hAnsi="Times New Roman" w:cs="Times New Roman"/>
          <w:color w:val="auto"/>
        </w:rPr>
        <w:fldChar w:fldCharType="end"/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В целях обеспечения высокого качества образовательных услуг и дальнейшего развития системы образования в соответствии с </w:t>
      </w:r>
      <w:hyperlink r:id="rId5" w:history="1">
        <w:r w:rsidRPr="00E36FA8">
          <w:rPr>
            <w:rStyle w:val="a4"/>
            <w:rFonts w:ascii="Times New Roman" w:hAnsi="Times New Roman" w:cs="Times New Roman"/>
            <w:color w:val="auto"/>
          </w:rPr>
          <w:t>государственной программой</w:t>
        </w:r>
      </w:hyperlink>
      <w:r w:rsidRPr="00E36FA8">
        <w:rPr>
          <w:rFonts w:ascii="Times New Roman" w:hAnsi="Times New Roman" w:cs="Times New Roman"/>
        </w:rPr>
        <w:t xml:space="preserve"> Российской Федерации "Раз</w:t>
      </w:r>
      <w:r w:rsidRPr="00E36FA8">
        <w:rPr>
          <w:rFonts w:ascii="Times New Roman" w:hAnsi="Times New Roman" w:cs="Times New Roman"/>
        </w:rPr>
        <w:t xml:space="preserve">витие образования" на 2013 - 2020 годы, утвержденной </w:t>
      </w:r>
      <w:hyperlink r:id="rId6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Правительства Российской Федерации от 15 апреля 2014 года N 295 "Об утверждении г</w:t>
      </w:r>
      <w:bookmarkStart w:id="2" w:name="_GoBack"/>
      <w:bookmarkEnd w:id="2"/>
      <w:r w:rsidRPr="00E36FA8">
        <w:rPr>
          <w:rFonts w:ascii="Times New Roman" w:hAnsi="Times New Roman" w:cs="Times New Roman"/>
        </w:rPr>
        <w:t>осударственной программы Российской Федерации "Развитие образования" на</w:t>
      </w:r>
      <w:r w:rsidRPr="00E36FA8">
        <w:rPr>
          <w:rFonts w:ascii="Times New Roman" w:hAnsi="Times New Roman" w:cs="Times New Roman"/>
        </w:rPr>
        <w:t xml:space="preserve"> 2013 - 2020 годы", на основании </w:t>
      </w:r>
      <w:hyperlink r:id="rId7" w:history="1">
        <w:r w:rsidRPr="00E36FA8">
          <w:rPr>
            <w:rStyle w:val="a4"/>
            <w:rFonts w:ascii="Times New Roman" w:hAnsi="Times New Roman" w:cs="Times New Roman"/>
            <w:color w:val="auto"/>
          </w:rPr>
          <w:t>статьи 179</w:t>
        </w:r>
      </w:hyperlink>
      <w:r w:rsidRPr="00E36FA8">
        <w:rPr>
          <w:rFonts w:ascii="Times New Roman" w:hAnsi="Times New Roman" w:cs="Times New Roman"/>
        </w:rPr>
        <w:t xml:space="preserve"> Бюджетного кодекса Российской Федерации постановляю: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bookmarkStart w:id="3" w:name="sub_1"/>
      <w:r w:rsidRPr="00E36FA8">
        <w:rPr>
          <w:rFonts w:ascii="Times New Roman" w:hAnsi="Times New Roman" w:cs="Times New Roman"/>
        </w:rPr>
        <w:t xml:space="preserve">1. Утвердить </w:t>
      </w:r>
      <w:hyperlink w:anchor="sub_100" w:history="1">
        <w:r w:rsidRPr="00E36FA8">
          <w:rPr>
            <w:rStyle w:val="a4"/>
            <w:rFonts w:ascii="Times New Roman" w:hAnsi="Times New Roman" w:cs="Times New Roman"/>
            <w:color w:val="auto"/>
          </w:rPr>
          <w:t>государственную программу</w:t>
        </w:r>
      </w:hyperlink>
      <w:r w:rsidRPr="00E36FA8">
        <w:rPr>
          <w:rFonts w:ascii="Times New Roman" w:hAnsi="Times New Roman" w:cs="Times New Roman"/>
        </w:rPr>
        <w:t xml:space="preserve"> Краснодарского края "Развитие образования" (прилага</w:t>
      </w:r>
      <w:r w:rsidRPr="00E36FA8">
        <w:rPr>
          <w:rFonts w:ascii="Times New Roman" w:hAnsi="Times New Roman" w:cs="Times New Roman"/>
        </w:rPr>
        <w:t>ется).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4" w:name="sub_2"/>
      <w:bookmarkEnd w:id="3"/>
      <w:r w:rsidRPr="00E36FA8">
        <w:rPr>
          <w:rFonts w:ascii="Times New Roman" w:hAnsi="Times New Roman" w:cs="Times New Roman"/>
        </w:rPr>
        <w:t>2. Признать утратившими силу с 1 января 2014 года: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5" w:name="sub_11"/>
      <w:bookmarkEnd w:id="4"/>
      <w:r w:rsidRPr="00E36FA8">
        <w:rPr>
          <w:rFonts w:ascii="Times New Roman" w:hAnsi="Times New Roman" w:cs="Times New Roman"/>
        </w:rPr>
        <w:t xml:space="preserve">1) </w:t>
      </w:r>
      <w:hyperlink r:id="rId8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28 октября 2010 года N 961 "Об утверждении долгосрочной краевой цел</w:t>
      </w:r>
      <w:r w:rsidRPr="00E36FA8">
        <w:rPr>
          <w:rFonts w:ascii="Times New Roman" w:hAnsi="Times New Roman" w:cs="Times New Roman"/>
        </w:rPr>
        <w:t>евой программы "Развитие образования в Краснодарском крае на 2011 - 2015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6" w:name="sub_12"/>
      <w:bookmarkEnd w:id="5"/>
      <w:r w:rsidRPr="00E36FA8">
        <w:rPr>
          <w:rFonts w:ascii="Times New Roman" w:hAnsi="Times New Roman" w:cs="Times New Roman"/>
        </w:rPr>
        <w:t xml:space="preserve">2) </w:t>
      </w:r>
      <w:hyperlink r:id="rId9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24 марта 2011 года N 277 "О внесении изменений в поста</w:t>
      </w:r>
      <w:r w:rsidRPr="00E36FA8">
        <w:rPr>
          <w:rFonts w:ascii="Times New Roman" w:hAnsi="Times New Roman" w:cs="Times New Roman"/>
        </w:rPr>
        <w:t>новление главы администрации (губернатора) Краснодарского края от 28 октября 2010 года N 961 "Об утверждении долгосрочной краевой целевой программы "Развитие образования в Краснодарском крае на 2011 - 2015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7" w:name="sub_13"/>
      <w:bookmarkEnd w:id="6"/>
      <w:r w:rsidRPr="00E36FA8">
        <w:rPr>
          <w:rFonts w:ascii="Times New Roman" w:hAnsi="Times New Roman" w:cs="Times New Roman"/>
        </w:rPr>
        <w:t xml:space="preserve">3) </w:t>
      </w:r>
      <w:hyperlink r:id="rId10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19 июля 2011 года N 775 "О внесении изменений в постановление главы администрации (губернатора) Краснодарского края от 28 октября 2010 года N 961 "Об утверждении долгосрочной кр</w:t>
      </w:r>
      <w:r w:rsidRPr="00E36FA8">
        <w:rPr>
          <w:rFonts w:ascii="Times New Roman" w:hAnsi="Times New Roman" w:cs="Times New Roman"/>
        </w:rPr>
        <w:t>аевой целевой программы "Развитие образования в Краснодарском крае на 2011 - 2015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8" w:name="sub_14"/>
      <w:bookmarkEnd w:id="7"/>
      <w:r w:rsidRPr="00E36FA8">
        <w:rPr>
          <w:rFonts w:ascii="Times New Roman" w:hAnsi="Times New Roman" w:cs="Times New Roman"/>
        </w:rPr>
        <w:t xml:space="preserve">4) </w:t>
      </w:r>
      <w:hyperlink r:id="rId11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28 сентября 2011 года N 1045 "О внесении изме</w:t>
      </w:r>
      <w:r w:rsidRPr="00E36FA8">
        <w:rPr>
          <w:rFonts w:ascii="Times New Roman" w:hAnsi="Times New Roman" w:cs="Times New Roman"/>
        </w:rPr>
        <w:t>нений в постановление главы администрации (губернатора) Краснодарского края от 28 октября 2010 года N 961 "Об утверждении долгосрочной краевой целевой программы "Развитие образования в Краснодарском крае на 2011 - 2015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9" w:name="sub_15"/>
      <w:bookmarkEnd w:id="8"/>
      <w:r w:rsidRPr="00E36FA8">
        <w:rPr>
          <w:rFonts w:ascii="Times New Roman" w:hAnsi="Times New Roman" w:cs="Times New Roman"/>
        </w:rPr>
        <w:t xml:space="preserve">5) </w:t>
      </w:r>
      <w:hyperlink r:id="rId12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9 декабря 2011 года N 1461 "О внесении изменений в постановление главы администрации (губернатора) Краснодарского края от 28 октября 2010 года N 961 "Об утверждении</w:t>
      </w:r>
      <w:r w:rsidRPr="00E36FA8">
        <w:rPr>
          <w:rFonts w:ascii="Times New Roman" w:hAnsi="Times New Roman" w:cs="Times New Roman"/>
        </w:rPr>
        <w:t xml:space="preserve"> долгосрочной краевой целевой программы "Развитие образования в Краснодарском крае на 2011 - 2015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10" w:name="sub_16"/>
      <w:bookmarkEnd w:id="9"/>
      <w:r w:rsidRPr="00E36FA8">
        <w:rPr>
          <w:rFonts w:ascii="Times New Roman" w:hAnsi="Times New Roman" w:cs="Times New Roman"/>
        </w:rPr>
        <w:t xml:space="preserve">6) </w:t>
      </w:r>
      <w:hyperlink r:id="rId13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30 января 2012 года N 58 "О в</w:t>
      </w:r>
      <w:r w:rsidRPr="00E36FA8">
        <w:rPr>
          <w:rFonts w:ascii="Times New Roman" w:hAnsi="Times New Roman" w:cs="Times New Roman"/>
        </w:rPr>
        <w:t>несении изменений в постановление главы администрации (губернатора) Краснодарского края от 28 октября 2010 года N 961 "Об утверждении долгосрочной краевой целевой программы "Развитие образования в Краснодарском крае на 2011 - 2015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11" w:name="sub_17"/>
      <w:bookmarkEnd w:id="10"/>
      <w:r w:rsidRPr="00E36FA8">
        <w:rPr>
          <w:rFonts w:ascii="Times New Roman" w:hAnsi="Times New Roman" w:cs="Times New Roman"/>
        </w:rPr>
        <w:t xml:space="preserve">7) </w:t>
      </w:r>
      <w:hyperlink r:id="rId14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24 февраля 2012 года N 194 "О внесении изменений в постановление главы администрации (губернатора) Краснодарского края от 28 октября 2010 года N 961 "Об</w:t>
      </w:r>
      <w:r w:rsidRPr="00E36FA8">
        <w:rPr>
          <w:rFonts w:ascii="Times New Roman" w:hAnsi="Times New Roman" w:cs="Times New Roman"/>
        </w:rPr>
        <w:t xml:space="preserve"> утверждении долгосрочной краевой целевой программы "Развитие образования в Краснодарском крае на 2011 - 2015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12" w:name="sub_18"/>
      <w:bookmarkEnd w:id="11"/>
      <w:r w:rsidRPr="00E36FA8">
        <w:rPr>
          <w:rFonts w:ascii="Times New Roman" w:hAnsi="Times New Roman" w:cs="Times New Roman"/>
        </w:rPr>
        <w:t xml:space="preserve">8) </w:t>
      </w:r>
      <w:hyperlink r:id="rId15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15 мая </w:t>
      </w:r>
      <w:r w:rsidRPr="00E36FA8">
        <w:rPr>
          <w:rFonts w:ascii="Times New Roman" w:hAnsi="Times New Roman" w:cs="Times New Roman"/>
        </w:rPr>
        <w:lastRenderedPageBreak/>
        <w:t xml:space="preserve">2012 года </w:t>
      </w:r>
      <w:r w:rsidRPr="00E36FA8">
        <w:rPr>
          <w:rFonts w:ascii="Times New Roman" w:hAnsi="Times New Roman" w:cs="Times New Roman"/>
        </w:rPr>
        <w:t>N 528 "О внесении изменений в постановление главы администрации (губернатора) Краснодарского края от 28 октября 2010 года N 961 "Об утверждении долгосрочной краевой целевой программы "Развитие образования в Краснодарском крае на 2011 - 2015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13" w:name="sub_19"/>
      <w:bookmarkEnd w:id="12"/>
      <w:r w:rsidRPr="00E36FA8">
        <w:rPr>
          <w:rFonts w:ascii="Times New Roman" w:hAnsi="Times New Roman" w:cs="Times New Roman"/>
        </w:rPr>
        <w:t xml:space="preserve">9) </w:t>
      </w:r>
      <w:hyperlink r:id="rId16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14 декабря 2012 года N 1494 "О внесении изменений в постановление главы администрации (губернатора) Краснодарского края от 28 октября 2010 год</w:t>
      </w:r>
      <w:r w:rsidRPr="00E36FA8">
        <w:rPr>
          <w:rFonts w:ascii="Times New Roman" w:hAnsi="Times New Roman" w:cs="Times New Roman"/>
        </w:rPr>
        <w:t>а N 961 "Об утверждении долгосрочной краевой целевой программы "Развитие образования в Краснодарском крае на 2011 - 2015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14" w:name="sub_110"/>
      <w:bookmarkEnd w:id="13"/>
      <w:r w:rsidRPr="00E36FA8">
        <w:rPr>
          <w:rFonts w:ascii="Times New Roman" w:hAnsi="Times New Roman" w:cs="Times New Roman"/>
        </w:rPr>
        <w:t xml:space="preserve">10) </w:t>
      </w:r>
      <w:hyperlink r:id="rId17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20 д</w:t>
      </w:r>
      <w:r w:rsidRPr="00E36FA8">
        <w:rPr>
          <w:rFonts w:ascii="Times New Roman" w:hAnsi="Times New Roman" w:cs="Times New Roman"/>
        </w:rPr>
        <w:t>екабря 2012 года N 1579 "О внесении изменений в постановление главы администрации (губернатора) Краснодарского края от 28 октября 2010 года N 961 "Об утверждении долгосрочной краевой целевой программы "Развитие образования в Краснодарском крае на 2011 - 20</w:t>
      </w:r>
      <w:r w:rsidRPr="00E36FA8">
        <w:rPr>
          <w:rFonts w:ascii="Times New Roman" w:hAnsi="Times New Roman" w:cs="Times New Roman"/>
        </w:rPr>
        <w:t>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15" w:name="sub_111"/>
      <w:bookmarkEnd w:id="14"/>
      <w:r w:rsidRPr="00E36FA8">
        <w:rPr>
          <w:rFonts w:ascii="Times New Roman" w:hAnsi="Times New Roman" w:cs="Times New Roman"/>
        </w:rPr>
        <w:t xml:space="preserve">11) </w:t>
      </w:r>
      <w:hyperlink r:id="rId18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22 марта 2013 года N 258 "О внесении изменений в постановление главы администрации (губернатора) Краснодарского края от 2</w:t>
      </w:r>
      <w:r w:rsidRPr="00E36FA8">
        <w:rPr>
          <w:rFonts w:ascii="Times New Roman" w:hAnsi="Times New Roman" w:cs="Times New Roman"/>
        </w:rPr>
        <w:t>8 октября 2010 года N 961 "Об утверждении долгосрочной краевой целевой программы "Развитие образования в Краснодарском крае на 2011 - 2015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16" w:name="sub_112"/>
      <w:bookmarkEnd w:id="15"/>
      <w:r w:rsidRPr="00E36FA8">
        <w:rPr>
          <w:rFonts w:ascii="Times New Roman" w:hAnsi="Times New Roman" w:cs="Times New Roman"/>
        </w:rPr>
        <w:t xml:space="preserve">12) </w:t>
      </w:r>
      <w:hyperlink r:id="rId19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</w:t>
      </w:r>
      <w:r w:rsidRPr="00E36FA8">
        <w:rPr>
          <w:rFonts w:ascii="Times New Roman" w:hAnsi="Times New Roman" w:cs="Times New Roman"/>
        </w:rPr>
        <w:t xml:space="preserve">рского края от 29 апреля 2013 года N 439 "О внесении изменений в постановление главы администрации (губернатора) Краснодарского края от 28 октября 2010 года N 961 "Об утверждении долгосрочной краевой целевой программы "Развитие образования в Краснодарском </w:t>
      </w:r>
      <w:r w:rsidRPr="00E36FA8">
        <w:rPr>
          <w:rFonts w:ascii="Times New Roman" w:hAnsi="Times New Roman" w:cs="Times New Roman"/>
        </w:rPr>
        <w:t>крае на 2011 - 2015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17" w:name="sub_113"/>
      <w:bookmarkEnd w:id="16"/>
      <w:r w:rsidRPr="00E36FA8">
        <w:rPr>
          <w:rFonts w:ascii="Times New Roman" w:hAnsi="Times New Roman" w:cs="Times New Roman"/>
        </w:rPr>
        <w:t xml:space="preserve">13) </w:t>
      </w:r>
      <w:hyperlink r:id="rId20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16 июня 2010 года N 480 "Об утверждении долгосрочной краевой целевой программы "Развитие системы дошколь</w:t>
      </w:r>
      <w:r w:rsidRPr="00E36FA8">
        <w:rPr>
          <w:rFonts w:ascii="Times New Roman" w:hAnsi="Times New Roman" w:cs="Times New Roman"/>
        </w:rPr>
        <w:t>ного образования в Краснодарском крае" на 2010 - 2015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18" w:name="sub_114"/>
      <w:bookmarkEnd w:id="17"/>
      <w:r w:rsidRPr="00E36FA8">
        <w:rPr>
          <w:rFonts w:ascii="Times New Roman" w:hAnsi="Times New Roman" w:cs="Times New Roman"/>
        </w:rPr>
        <w:t xml:space="preserve">14) </w:t>
      </w:r>
      <w:hyperlink r:id="rId21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7 октября 2010 года N 851 "О внесении изменений в постановление главы </w:t>
      </w:r>
      <w:r w:rsidRPr="00E36FA8">
        <w:rPr>
          <w:rFonts w:ascii="Times New Roman" w:hAnsi="Times New Roman" w:cs="Times New Roman"/>
        </w:rPr>
        <w:t>администрации (губернатора) Краснодарского края от 16 июня 2010 года N 480 "Об утверждении долгосрочной краевой целевой программы "Развитие системы дошкольного образования в Краснодарском крае" на 2010 - 2015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19" w:name="sub_115"/>
      <w:bookmarkEnd w:id="18"/>
      <w:r w:rsidRPr="00E36FA8">
        <w:rPr>
          <w:rFonts w:ascii="Times New Roman" w:hAnsi="Times New Roman" w:cs="Times New Roman"/>
        </w:rPr>
        <w:t xml:space="preserve">15) </w:t>
      </w:r>
      <w:hyperlink r:id="rId22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15 июля 2011 года N 762 "О внесении изменений в постановление главы администрации (губернатора) Краснодарского края от 16 июня 2010 года N 480 "Об утверждении долгосрочной</w:t>
      </w:r>
      <w:r w:rsidRPr="00E36FA8">
        <w:rPr>
          <w:rFonts w:ascii="Times New Roman" w:hAnsi="Times New Roman" w:cs="Times New Roman"/>
        </w:rPr>
        <w:t xml:space="preserve"> краевой целевой программы "Развитие системы дошкольного образования в Краснодарском крае" на 2010 - 2015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0" w:name="sub_116"/>
      <w:bookmarkEnd w:id="19"/>
      <w:r w:rsidRPr="00E36FA8">
        <w:rPr>
          <w:rFonts w:ascii="Times New Roman" w:hAnsi="Times New Roman" w:cs="Times New Roman"/>
        </w:rPr>
        <w:t xml:space="preserve">16) </w:t>
      </w:r>
      <w:hyperlink r:id="rId23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17 ноября 2011 </w:t>
      </w:r>
      <w:r w:rsidRPr="00E36FA8">
        <w:rPr>
          <w:rFonts w:ascii="Times New Roman" w:hAnsi="Times New Roman" w:cs="Times New Roman"/>
        </w:rPr>
        <w:t>года N 1350 "О внесении изменений в постановление главы администрации (губернатора) Краснодарского края от 16 июня 2010 года N 480 "Об утверждении долгосрочной краевой целевой программы "Развитие системы дошкольного образования в Краснодарском крае" на 201</w:t>
      </w:r>
      <w:r w:rsidRPr="00E36FA8">
        <w:rPr>
          <w:rFonts w:ascii="Times New Roman" w:hAnsi="Times New Roman" w:cs="Times New Roman"/>
        </w:rPr>
        <w:t>0 - 2015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1" w:name="sub_117"/>
      <w:bookmarkEnd w:id="20"/>
      <w:r w:rsidRPr="00E36FA8">
        <w:rPr>
          <w:rFonts w:ascii="Times New Roman" w:hAnsi="Times New Roman" w:cs="Times New Roman"/>
        </w:rPr>
        <w:t xml:space="preserve">17) </w:t>
      </w:r>
      <w:hyperlink r:id="rId24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5 мая 2012 года N 486 "О внесении изменений в постановление главы администрации (губернатора) Краснодарского края о</w:t>
      </w:r>
      <w:r w:rsidRPr="00E36FA8">
        <w:rPr>
          <w:rFonts w:ascii="Times New Roman" w:hAnsi="Times New Roman" w:cs="Times New Roman"/>
        </w:rPr>
        <w:t>т 16 июня 2010 года N 480 "Об утверждении долгосрочной краевой целевой программы "Развитие системы дошкольного образования в Краснодарском крае" на 2010 - 2015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2" w:name="sub_118"/>
      <w:bookmarkEnd w:id="21"/>
      <w:r w:rsidRPr="00E36FA8">
        <w:rPr>
          <w:rFonts w:ascii="Times New Roman" w:hAnsi="Times New Roman" w:cs="Times New Roman"/>
        </w:rPr>
        <w:t xml:space="preserve">18) </w:t>
      </w:r>
      <w:hyperlink r:id="rId25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</w:t>
      </w:r>
      <w:r w:rsidRPr="00E36FA8">
        <w:rPr>
          <w:rFonts w:ascii="Times New Roman" w:hAnsi="Times New Roman" w:cs="Times New Roman"/>
        </w:rPr>
        <w:t xml:space="preserve">губернатора) Краснодарского края от 5 сентября 2012 года N 1025 "О внесении изменений в постановление главы администрации (губернатора) Краснодарского края от 16 июня 2010 года N 480 "Об утверждении долгосрочной краевой целевой программы "Развитие системы </w:t>
      </w:r>
      <w:r w:rsidRPr="00E36FA8">
        <w:rPr>
          <w:rFonts w:ascii="Times New Roman" w:hAnsi="Times New Roman" w:cs="Times New Roman"/>
        </w:rPr>
        <w:t>дошкольного образования в Краснодарском крае" на 2010 - 2015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3" w:name="sub_119"/>
      <w:bookmarkEnd w:id="22"/>
      <w:r w:rsidRPr="00E36FA8">
        <w:rPr>
          <w:rFonts w:ascii="Times New Roman" w:hAnsi="Times New Roman" w:cs="Times New Roman"/>
        </w:rPr>
        <w:t xml:space="preserve">19) </w:t>
      </w:r>
      <w:hyperlink r:id="rId26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14 декабря 2012 года N </w:t>
      </w:r>
      <w:r w:rsidRPr="00E36FA8">
        <w:rPr>
          <w:rFonts w:ascii="Times New Roman" w:hAnsi="Times New Roman" w:cs="Times New Roman"/>
        </w:rPr>
        <w:t xml:space="preserve">1493 "О внесении изменений в постановление главы администрации </w:t>
      </w:r>
      <w:r w:rsidRPr="00E36FA8">
        <w:rPr>
          <w:rFonts w:ascii="Times New Roman" w:hAnsi="Times New Roman" w:cs="Times New Roman"/>
        </w:rPr>
        <w:lastRenderedPageBreak/>
        <w:t>(губернатора) Краснодарского края от 16 июня 2010 года N 480 "Об утверждении долгосрочной краевой целевой программы "Развитие системы дошкольного образования в Краснодарском крае" на 2010 - 201</w:t>
      </w:r>
      <w:r w:rsidRPr="00E36FA8">
        <w:rPr>
          <w:rFonts w:ascii="Times New Roman" w:hAnsi="Times New Roman" w:cs="Times New Roman"/>
        </w:rPr>
        <w:t>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4" w:name="sub_120"/>
      <w:bookmarkEnd w:id="23"/>
      <w:r w:rsidRPr="00E36FA8">
        <w:rPr>
          <w:rFonts w:ascii="Times New Roman" w:hAnsi="Times New Roman" w:cs="Times New Roman"/>
        </w:rPr>
        <w:t xml:space="preserve">20) </w:t>
      </w:r>
      <w:hyperlink r:id="rId27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6 марта 2013 года N 193 "О внесении изменений в постановление главы администрации (губернатора) Краснодарского края от 16 </w:t>
      </w:r>
      <w:r w:rsidRPr="00E36FA8">
        <w:rPr>
          <w:rFonts w:ascii="Times New Roman" w:hAnsi="Times New Roman" w:cs="Times New Roman"/>
        </w:rPr>
        <w:t>июня 2010 года N 480 "Об утверждении долгосрочной краевой целевой программы "Развитие системы дошкольного образования в Краснодарском крае" на 2010 - 2015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5" w:name="sub_121"/>
      <w:bookmarkEnd w:id="24"/>
      <w:r w:rsidRPr="00E36FA8">
        <w:rPr>
          <w:rFonts w:ascii="Times New Roman" w:hAnsi="Times New Roman" w:cs="Times New Roman"/>
        </w:rPr>
        <w:t xml:space="preserve">21) </w:t>
      </w:r>
      <w:hyperlink r:id="rId28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</w:t>
      </w:r>
      <w:r w:rsidRPr="00E36FA8">
        <w:rPr>
          <w:rFonts w:ascii="Times New Roman" w:hAnsi="Times New Roman" w:cs="Times New Roman"/>
        </w:rPr>
        <w:t>натора) Краснодарского края от 28 августа 2013 года N 956 "О внесении изменений в постановление главы администрации (губернатора) Краснодарского края от 16 июня 2010 года N 480 "Об утверждении долгосрочной краевой целевой программы "Развитие системы дошкол</w:t>
      </w:r>
      <w:r w:rsidRPr="00E36FA8">
        <w:rPr>
          <w:rFonts w:ascii="Times New Roman" w:hAnsi="Times New Roman" w:cs="Times New Roman"/>
        </w:rPr>
        <w:t>ьного образования в Краснодарском крае" на 2010 - 2015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6" w:name="sub_122"/>
      <w:bookmarkEnd w:id="25"/>
      <w:r w:rsidRPr="00E36FA8">
        <w:rPr>
          <w:rFonts w:ascii="Times New Roman" w:hAnsi="Times New Roman" w:cs="Times New Roman"/>
        </w:rPr>
        <w:t xml:space="preserve">22) </w:t>
      </w:r>
      <w:hyperlink r:id="rId29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14 июня 2011 года N 608 "Об утверждении долгосрочной краевой целевой </w:t>
      </w:r>
      <w:r w:rsidRPr="00E36FA8">
        <w:rPr>
          <w:rFonts w:ascii="Times New Roman" w:hAnsi="Times New Roman" w:cs="Times New Roman"/>
        </w:rPr>
        <w:t>программы "Духовно-нравственное развитие детей и молодежи, становление и укрепление семейных традиций в Краснодарском крае на 2012 - 2014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7" w:name="sub_123"/>
      <w:bookmarkEnd w:id="26"/>
      <w:r w:rsidRPr="00E36FA8">
        <w:rPr>
          <w:rFonts w:ascii="Times New Roman" w:hAnsi="Times New Roman" w:cs="Times New Roman"/>
        </w:rPr>
        <w:t xml:space="preserve">23) </w:t>
      </w:r>
      <w:hyperlink r:id="rId30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</w:t>
      </w:r>
      <w:r w:rsidRPr="00E36FA8">
        <w:rPr>
          <w:rFonts w:ascii="Times New Roman" w:hAnsi="Times New Roman" w:cs="Times New Roman"/>
        </w:rPr>
        <w:t>ского края от 3 мая 2012 года N 454 "О внесении изменений в постановление главы администрации (губернатора) Краснодарского края от 14 июня 2011 года N 608 "Об утверждении долгосрочной краевой целевой программы "Духовно-нравственное развитие детей и молодеж</w:t>
      </w:r>
      <w:r w:rsidRPr="00E36FA8">
        <w:rPr>
          <w:rFonts w:ascii="Times New Roman" w:hAnsi="Times New Roman" w:cs="Times New Roman"/>
        </w:rPr>
        <w:t>и, становление и укрепление семейных традиций в Краснодарском крае на 2012 - 2014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8" w:name="sub_124"/>
      <w:bookmarkEnd w:id="27"/>
      <w:r w:rsidRPr="00E36FA8">
        <w:rPr>
          <w:rFonts w:ascii="Times New Roman" w:hAnsi="Times New Roman" w:cs="Times New Roman"/>
        </w:rPr>
        <w:t xml:space="preserve">24) </w:t>
      </w:r>
      <w:hyperlink r:id="rId31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21 ноября 2012 года N 1383 "О внесении изм</w:t>
      </w:r>
      <w:r w:rsidRPr="00E36FA8">
        <w:rPr>
          <w:rFonts w:ascii="Times New Roman" w:hAnsi="Times New Roman" w:cs="Times New Roman"/>
        </w:rPr>
        <w:t>енений в постановление главы администрации (губернатора) Краснодарского края от 14 июня 2011 года N 608 "Об утверждении долгосрочной краевой целевой программы" Духовно-нравственное развитие детей и молодежи, становление и укрепление семейных традиций в Кра</w:t>
      </w:r>
      <w:r w:rsidRPr="00E36FA8">
        <w:rPr>
          <w:rFonts w:ascii="Times New Roman" w:hAnsi="Times New Roman" w:cs="Times New Roman"/>
        </w:rPr>
        <w:t>снодарском крае на 2012 - 2014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9" w:name="sub_125"/>
      <w:bookmarkEnd w:id="28"/>
      <w:r w:rsidRPr="00E36FA8">
        <w:rPr>
          <w:rFonts w:ascii="Times New Roman" w:hAnsi="Times New Roman" w:cs="Times New Roman"/>
        </w:rPr>
        <w:t xml:space="preserve">25) </w:t>
      </w:r>
      <w:hyperlink r:id="rId32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25 декабря 2012 года N 1624 "О внесении изменений в постановление главы администрации (губерн</w:t>
      </w:r>
      <w:r w:rsidRPr="00E36FA8">
        <w:rPr>
          <w:rFonts w:ascii="Times New Roman" w:hAnsi="Times New Roman" w:cs="Times New Roman"/>
        </w:rPr>
        <w:t>атора) Краснодарского края от 14 июня 2011 года N 608 "Об утверждении долгосрочной краевой целевой программы "Духовно-нравственное развитие детей и молодежи, становление и укрепление семейных традиций в Краснодарском крае" на 2012 - 2014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30" w:name="sub_126"/>
      <w:bookmarkEnd w:id="29"/>
      <w:r w:rsidRPr="00E36FA8">
        <w:rPr>
          <w:rFonts w:ascii="Times New Roman" w:hAnsi="Times New Roman" w:cs="Times New Roman"/>
        </w:rPr>
        <w:t xml:space="preserve">26) </w:t>
      </w:r>
      <w:hyperlink r:id="rId33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 июня 2011 года N 556 "О долгосрочной краевой целевой программе "Безопасность образовательных учреждений Краснодарского края на 2012 - 2014 г</w:t>
      </w:r>
      <w:r w:rsidRPr="00E36FA8">
        <w:rPr>
          <w:rFonts w:ascii="Times New Roman" w:hAnsi="Times New Roman" w:cs="Times New Roman"/>
        </w:rPr>
        <w:t>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31" w:name="sub_127"/>
      <w:bookmarkEnd w:id="30"/>
      <w:r w:rsidRPr="00E36FA8">
        <w:rPr>
          <w:rFonts w:ascii="Times New Roman" w:hAnsi="Times New Roman" w:cs="Times New Roman"/>
        </w:rPr>
        <w:t xml:space="preserve">27) </w:t>
      </w:r>
      <w:hyperlink r:id="rId34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14 декабря 2012 года N 1510 "О внесении изменений в постановление главы администрации (губернатора) Краснодарского края от 2 </w:t>
      </w:r>
      <w:r w:rsidRPr="00E36FA8">
        <w:rPr>
          <w:rFonts w:ascii="Times New Roman" w:hAnsi="Times New Roman" w:cs="Times New Roman"/>
        </w:rPr>
        <w:t>июня 2011 года N 556 "О долгосрочной краевой целевой программе "Безопасность образовательных учреждений Краснодарского края на 2012 - 2014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32" w:name="sub_128"/>
      <w:bookmarkEnd w:id="31"/>
      <w:r w:rsidRPr="00E36FA8">
        <w:rPr>
          <w:rFonts w:ascii="Times New Roman" w:hAnsi="Times New Roman" w:cs="Times New Roman"/>
        </w:rPr>
        <w:t xml:space="preserve">28) </w:t>
      </w:r>
      <w:hyperlink r:id="rId35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</w:t>
      </w:r>
      <w:r w:rsidRPr="00E36FA8">
        <w:rPr>
          <w:rFonts w:ascii="Times New Roman" w:hAnsi="Times New Roman" w:cs="Times New Roman"/>
        </w:rPr>
        <w:t xml:space="preserve">рского края от 22 марта 2013 года N 259 "О внесении изменений в постановление главы администрации (губернатора) Краснодарского края от 2 июня 2011 года N 556 "О долгосрочной краевой целевой программе "Безопасность образовательных учреждений Краснодарского </w:t>
      </w:r>
      <w:r w:rsidRPr="00E36FA8">
        <w:rPr>
          <w:rFonts w:ascii="Times New Roman" w:hAnsi="Times New Roman" w:cs="Times New Roman"/>
        </w:rPr>
        <w:t>края на 2012 - 2014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33" w:name="sub_129"/>
      <w:bookmarkEnd w:id="32"/>
      <w:r w:rsidRPr="00E36FA8">
        <w:rPr>
          <w:rFonts w:ascii="Times New Roman" w:hAnsi="Times New Roman" w:cs="Times New Roman"/>
        </w:rPr>
        <w:t xml:space="preserve">29) </w:t>
      </w:r>
      <w:hyperlink r:id="rId36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30 апреля 2010 года N 313 "Об утверждении долгосрочной краевой целевой программы "Совершенствование и ук</w:t>
      </w:r>
      <w:r w:rsidRPr="00E36FA8">
        <w:rPr>
          <w:rFonts w:ascii="Times New Roman" w:hAnsi="Times New Roman" w:cs="Times New Roman"/>
        </w:rPr>
        <w:t>репление организационной структуры и материально-технической базы системы начального и среднего профессионального образования Краснодарского края" на 2010 - 2014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34" w:name="sub_130"/>
      <w:bookmarkEnd w:id="33"/>
      <w:r w:rsidRPr="00E36FA8">
        <w:rPr>
          <w:rFonts w:ascii="Times New Roman" w:hAnsi="Times New Roman" w:cs="Times New Roman"/>
        </w:rPr>
        <w:t xml:space="preserve">30) </w:t>
      </w:r>
      <w:hyperlink r:id="rId37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</w:t>
      </w:r>
      <w:r w:rsidRPr="00E36FA8">
        <w:rPr>
          <w:rFonts w:ascii="Times New Roman" w:hAnsi="Times New Roman" w:cs="Times New Roman"/>
        </w:rPr>
        <w:t xml:space="preserve"> (губернатора) Краснодарского края от 29 апреля </w:t>
      </w:r>
      <w:r w:rsidRPr="00E36FA8">
        <w:rPr>
          <w:rFonts w:ascii="Times New Roman" w:hAnsi="Times New Roman" w:cs="Times New Roman"/>
        </w:rPr>
        <w:lastRenderedPageBreak/>
        <w:t>2011 года N 417 "О внесении изменений в постановление главы администрации (губернатора) Краснодарского края от 30 апреля 2010 года N 313 "Об утверждении долгосрочной краевой целевой программы "Совершенствован</w:t>
      </w:r>
      <w:r w:rsidRPr="00E36FA8">
        <w:rPr>
          <w:rFonts w:ascii="Times New Roman" w:hAnsi="Times New Roman" w:cs="Times New Roman"/>
        </w:rPr>
        <w:t>ие и укрепление организационной структуры и материально-технической базы системы начального и среднего профессионального образования Краснодарского края" на 2010 - 2014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35" w:name="sub_131"/>
      <w:bookmarkEnd w:id="34"/>
      <w:r w:rsidRPr="00E36FA8">
        <w:rPr>
          <w:rFonts w:ascii="Times New Roman" w:hAnsi="Times New Roman" w:cs="Times New Roman"/>
        </w:rPr>
        <w:t xml:space="preserve">31) </w:t>
      </w:r>
      <w:hyperlink r:id="rId38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</w:t>
      </w:r>
      <w:r w:rsidRPr="00E36FA8">
        <w:rPr>
          <w:rFonts w:ascii="Times New Roman" w:hAnsi="Times New Roman" w:cs="Times New Roman"/>
        </w:rPr>
        <w:t>страции (губернатора) Краснодарского края от 1 июля 2011 года N 680 "О внесении изменений в постановление главы администрации (губернатора) Краснодарского края от 30 апреля 2010 года N 313 "Об утверждении долгосрочной краевой целевой программы "Совершенств</w:t>
      </w:r>
      <w:r w:rsidRPr="00E36FA8">
        <w:rPr>
          <w:rFonts w:ascii="Times New Roman" w:hAnsi="Times New Roman" w:cs="Times New Roman"/>
        </w:rPr>
        <w:t>ование и укрепление организационной структуры и материально-технической базы системы начального и среднего профессионального образования Краснодарского края" на 2010 - 2014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36" w:name="sub_132"/>
      <w:bookmarkEnd w:id="35"/>
      <w:r w:rsidRPr="00E36FA8">
        <w:rPr>
          <w:rFonts w:ascii="Times New Roman" w:hAnsi="Times New Roman" w:cs="Times New Roman"/>
        </w:rPr>
        <w:t xml:space="preserve">32) </w:t>
      </w:r>
      <w:hyperlink r:id="rId39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</w:t>
      </w:r>
      <w:r w:rsidRPr="00E36FA8">
        <w:rPr>
          <w:rFonts w:ascii="Times New Roman" w:hAnsi="Times New Roman" w:cs="Times New Roman"/>
        </w:rPr>
        <w:t>министрации (губернатора) Краснодарского края от 25 октября 2011 года N 1251 "О внесении изменений в постановление главы администрации (губернатора) Краснодарского края от 30 апреля 2010 года N 313 "Об утверждении долгосрочной краевой целевой программы "Со</w:t>
      </w:r>
      <w:r w:rsidRPr="00E36FA8">
        <w:rPr>
          <w:rFonts w:ascii="Times New Roman" w:hAnsi="Times New Roman" w:cs="Times New Roman"/>
        </w:rPr>
        <w:t>вершенствование и укрепление организационной структуры и материально-технической базы системы начального и среднего профессионального образования Краснодарского края" на 2010 - 2014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37" w:name="sub_133"/>
      <w:bookmarkEnd w:id="36"/>
      <w:r w:rsidRPr="00E36FA8">
        <w:rPr>
          <w:rFonts w:ascii="Times New Roman" w:hAnsi="Times New Roman" w:cs="Times New Roman"/>
        </w:rPr>
        <w:t xml:space="preserve">33) </w:t>
      </w:r>
      <w:hyperlink r:id="rId40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28 июня 2012 года N 790 "О внесении изменений в постановление главы администрации (губернатора) Краснодарского края от 30 апреля 2010 года N 313 "Об утверждении долгосрочной краевой целевой программ</w:t>
      </w:r>
      <w:r w:rsidRPr="00E36FA8">
        <w:rPr>
          <w:rFonts w:ascii="Times New Roman" w:hAnsi="Times New Roman" w:cs="Times New Roman"/>
        </w:rPr>
        <w:t>ы "Совершенствование и укрепление организационной структуры и материально-технической базы системы начального и среднего профессионального образования Краснодарского края" на 2010 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38" w:name="sub_134"/>
      <w:bookmarkEnd w:id="37"/>
      <w:r w:rsidRPr="00E36FA8">
        <w:rPr>
          <w:rFonts w:ascii="Times New Roman" w:hAnsi="Times New Roman" w:cs="Times New Roman"/>
        </w:rPr>
        <w:t xml:space="preserve">34) </w:t>
      </w:r>
      <w:hyperlink r:id="rId41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21 ноября 2012 года N 1377 "О внесении изменений в постановление главы администрации (губернатора) Краснодарского края от 30 апреля 2010 года N 313 "Об утверждении долгосрочной краевой целевой пр</w:t>
      </w:r>
      <w:r w:rsidRPr="00E36FA8">
        <w:rPr>
          <w:rFonts w:ascii="Times New Roman" w:hAnsi="Times New Roman" w:cs="Times New Roman"/>
        </w:rPr>
        <w:t>ограммы "Совершенствование и укрепление организационной структуры и материально-технической базы системы начального и среднего профессионального образования Краснодарского края" на 2010 - 2014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39" w:name="sub_135"/>
      <w:bookmarkEnd w:id="38"/>
      <w:r w:rsidRPr="00E36FA8">
        <w:rPr>
          <w:rFonts w:ascii="Times New Roman" w:hAnsi="Times New Roman" w:cs="Times New Roman"/>
        </w:rPr>
        <w:t xml:space="preserve">35) </w:t>
      </w:r>
      <w:hyperlink r:id="rId42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</w:t>
        </w:r>
        <w:r w:rsidRPr="00E36FA8">
          <w:rPr>
            <w:rStyle w:val="a4"/>
            <w:rFonts w:ascii="Times New Roman" w:hAnsi="Times New Roman" w:cs="Times New Roman"/>
            <w:color w:val="auto"/>
          </w:rPr>
          <w:t>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28 августа 2013 года N 948 "О внесении изменений в постановление главы администрации (губернатора) Краснодарского края от 30 апреля 2010 года N 313 "Об утверждении долгосрочной краевой це</w:t>
      </w:r>
      <w:r w:rsidRPr="00E36FA8">
        <w:rPr>
          <w:rFonts w:ascii="Times New Roman" w:hAnsi="Times New Roman" w:cs="Times New Roman"/>
        </w:rPr>
        <w:t>левой программы "Совершенствование и укрепление организационной структуры и материально-технической базы системы начального и среднего профессионального образования Краснодарского края" на 2010 - 2014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40" w:name="sub_136"/>
      <w:bookmarkEnd w:id="39"/>
      <w:r w:rsidRPr="00E36FA8">
        <w:rPr>
          <w:rFonts w:ascii="Times New Roman" w:hAnsi="Times New Roman" w:cs="Times New Roman"/>
        </w:rPr>
        <w:t xml:space="preserve">36) </w:t>
      </w:r>
      <w:hyperlink r:id="rId43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27 мая 2013 года N 544 "О внесении изменений в постановление главы администрации (губернатора) Краснодарского края от 28 октября 2010 года N 961 "Об утверждении долгосрочной краев</w:t>
      </w:r>
      <w:r w:rsidRPr="00E36FA8">
        <w:rPr>
          <w:rFonts w:ascii="Times New Roman" w:hAnsi="Times New Roman" w:cs="Times New Roman"/>
        </w:rPr>
        <w:t>ой целевой программы "Развитие образования в Краснодарском крае на 2011 - 2015 годы";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41" w:name="sub_137"/>
      <w:bookmarkEnd w:id="40"/>
      <w:r w:rsidRPr="00E36FA8">
        <w:rPr>
          <w:rFonts w:ascii="Times New Roman" w:hAnsi="Times New Roman" w:cs="Times New Roman"/>
        </w:rPr>
        <w:t xml:space="preserve">37) </w:t>
      </w:r>
      <w:hyperlink r:id="rId44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9 сентября 2013 года N 984 "О внесении измене</w:t>
      </w:r>
      <w:r w:rsidRPr="00E36FA8">
        <w:rPr>
          <w:rFonts w:ascii="Times New Roman" w:hAnsi="Times New Roman" w:cs="Times New Roman"/>
        </w:rPr>
        <w:t>ний в постановление главы администрации (губернатора) Краснодарского края от 28 октября 2010 года N 961 "Об утверждении долгосрочной краевой целевой программы "Развитие образования в Краснодарском крае на 2011 - 2015 годы".</w:t>
      </w: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42" w:name="sub_138"/>
      <w:bookmarkEnd w:id="41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</w:t>
      </w:r>
      <w:r w:rsidRPr="00E36FA8">
        <w:rPr>
          <w:rFonts w:ascii="Times New Roman" w:hAnsi="Times New Roman" w:cs="Times New Roman"/>
          <w:color w:val="auto"/>
          <w:sz w:val="16"/>
          <w:szCs w:val="16"/>
        </w:rPr>
        <w:t>нениях:</w:t>
      </w:r>
    </w:p>
    <w:bookmarkEnd w:id="42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"garantF1://36874301.1001"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31 марта 2014 г. N 269 пункт 2 настоящего постановления дополнен подпунктом 38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38) </w:t>
      </w:r>
      <w:hyperlink r:id="rId45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7 октября 2013 года N 1126 "О внесении изменений в постановление главы администрации (губернатора) Краснодарского края от 28 октября 2010 года N 961 "Об утверждении долгосрочной краевой </w:t>
      </w:r>
      <w:r w:rsidRPr="00E36FA8">
        <w:rPr>
          <w:rFonts w:ascii="Times New Roman" w:hAnsi="Times New Roman" w:cs="Times New Roman"/>
        </w:rPr>
        <w:lastRenderedPageBreak/>
        <w:t>целевой пр</w:t>
      </w:r>
      <w:r w:rsidRPr="00E36FA8">
        <w:rPr>
          <w:rFonts w:ascii="Times New Roman" w:hAnsi="Times New Roman" w:cs="Times New Roman"/>
        </w:rPr>
        <w:t>ограммы "Развитие образования в Краснодарском крае на 2011 - 2015 годы";</w:t>
      </w: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43" w:name="sub_139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43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"garantF1://36874301.1001"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31 марта 2014 г. N 269 пункт 2 н</w:t>
      </w:r>
      <w:r w:rsidRPr="00E36FA8">
        <w:rPr>
          <w:rFonts w:ascii="Times New Roman" w:hAnsi="Times New Roman" w:cs="Times New Roman"/>
          <w:color w:val="auto"/>
        </w:rPr>
        <w:t>астоящего постановления дополнен подпунктом 39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39) </w:t>
      </w:r>
      <w:hyperlink r:id="rId46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25 декабря 2013 года N 1512 "О внесении изменений в постановление главы администрации (губернатора</w:t>
      </w:r>
      <w:r w:rsidRPr="00E36FA8">
        <w:rPr>
          <w:rFonts w:ascii="Times New Roman" w:hAnsi="Times New Roman" w:cs="Times New Roman"/>
        </w:rPr>
        <w:t>) Краснодарского края от 28 октября 2010 года N 961 "Об утверждении долгосрочной краевой целевой программы "Развитие образования в Краснодарском крае на 2011 - 2015 годы".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bookmarkStart w:id="44" w:name="sub_3"/>
      <w:r w:rsidRPr="00E36FA8">
        <w:rPr>
          <w:rFonts w:ascii="Times New Roman" w:hAnsi="Times New Roman" w:cs="Times New Roman"/>
        </w:rPr>
        <w:t>3. Департаменту печати и средств массовых коммуникаций Краснодарского края (Го</w:t>
      </w:r>
      <w:r w:rsidRPr="00E36FA8">
        <w:rPr>
          <w:rFonts w:ascii="Times New Roman" w:hAnsi="Times New Roman" w:cs="Times New Roman"/>
        </w:rPr>
        <w:t>рохова) опубликовать настоящее постановление в средствах массовой информации Краснодарского края.</w:t>
      </w: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45" w:name="sub_4"/>
      <w:bookmarkEnd w:id="44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45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"garantF1://36808856.1001"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июня 2015 г. N 487 в пункт 4 настоящего постановления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47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пункта в предыдущей редакции</w:t>
        </w:r>
      </w:hyperlink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4. Контроль за выполнением настоящего постановления возложить на заместителя главы администрации (губернатора) Краснодарского края А.А. Минькову.</w:t>
      </w: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46" w:name="sub_5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46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"garantF1://36892842.12"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</w:t>
      </w:r>
      <w:r w:rsidRPr="00E36FA8">
        <w:rPr>
          <w:rFonts w:ascii="Times New Roman" w:hAnsi="Times New Roman" w:cs="Times New Roman"/>
          <w:color w:val="auto"/>
        </w:rPr>
        <w:t xml:space="preserve">убернатора) Краснодарского края от 25 декабря 2013 г. N 1533 в пункт 5 настоящего постановления внесены изменения, </w:t>
      </w:r>
      <w:hyperlink r:id="rId48" w:history="1">
        <w:r w:rsidRPr="00E36FA8">
          <w:rPr>
            <w:rStyle w:val="a4"/>
            <w:rFonts w:ascii="Times New Roman" w:hAnsi="Times New Roman" w:cs="Times New Roman"/>
            <w:color w:val="auto"/>
          </w:rPr>
          <w:t>вступающие в силу</w:t>
        </w:r>
      </w:hyperlink>
      <w:r w:rsidRPr="00E36FA8">
        <w:rPr>
          <w:rFonts w:ascii="Times New Roman" w:hAnsi="Times New Roman" w:cs="Times New Roman"/>
          <w:color w:val="auto"/>
        </w:rPr>
        <w:t xml:space="preserve"> с 1 января 2014 г., но не ранее чем на следующий день после </w:t>
      </w:r>
      <w:hyperlink r:id="rId49" w:history="1">
        <w:r w:rsidRPr="00E36FA8">
          <w:rPr>
            <w:rStyle w:val="a4"/>
            <w:rFonts w:ascii="Times New Roman" w:hAnsi="Times New Roman" w:cs="Times New Roman"/>
            <w:color w:val="auto"/>
          </w:rPr>
          <w:t>официального опубликования</w:t>
        </w:r>
      </w:hyperlink>
      <w:r w:rsidRPr="00E36FA8">
        <w:rPr>
          <w:rFonts w:ascii="Times New Roman" w:hAnsi="Times New Roman" w:cs="Times New Roman"/>
          <w:color w:val="auto"/>
        </w:rPr>
        <w:t xml:space="preserve"> названного постановления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50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пункта в предыдущей редакции</w:t>
        </w:r>
      </w:hyperlink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5. Постановление вступает в силу с 1 января 2014 года, но не ранее дня его </w:t>
      </w:r>
      <w:hyperlink r:id="rId51" w:history="1">
        <w:r w:rsidRPr="00E36FA8">
          <w:rPr>
            <w:rStyle w:val="a4"/>
            <w:rFonts w:ascii="Times New Roman" w:hAnsi="Times New Roman" w:cs="Times New Roman"/>
            <w:color w:val="auto"/>
          </w:rPr>
          <w:t>официальног</w:t>
        </w:r>
        <w:r w:rsidRPr="00E36FA8">
          <w:rPr>
            <w:rStyle w:val="a4"/>
            <w:rFonts w:ascii="Times New Roman" w:hAnsi="Times New Roman" w:cs="Times New Roman"/>
            <w:color w:val="auto"/>
          </w:rPr>
          <w:t>о опубликования</w:t>
        </w:r>
      </w:hyperlink>
      <w:r w:rsidRPr="00E36FA8">
        <w:rPr>
          <w:rFonts w:ascii="Times New Roman" w:hAnsi="Times New Roman" w:cs="Times New Roman"/>
        </w:rPr>
        <w:t xml:space="preserve"> и вступления в силу закона Краснодарского края о краевом бюджете на 2014 год и на плановый период 2015 и 2016 годов, предусматривающего соответствующее финансирование в 2014 году государственной программы Краснодарского края "Развитие об</w:t>
      </w:r>
      <w:r w:rsidRPr="00E36FA8">
        <w:rPr>
          <w:rFonts w:ascii="Times New Roman" w:hAnsi="Times New Roman" w:cs="Times New Roman"/>
        </w:rPr>
        <w:t xml:space="preserve">разования", и внесения изменений в </w:t>
      </w:r>
      <w:hyperlink r:id="rId52" w:history="1">
        <w:r w:rsidRPr="00E36FA8">
          <w:rPr>
            <w:rStyle w:val="a4"/>
            <w:rFonts w:ascii="Times New Roman" w:hAnsi="Times New Roman" w:cs="Times New Roman"/>
            <w:color w:val="auto"/>
          </w:rPr>
          <w:t>Закон</w:t>
        </w:r>
      </w:hyperlink>
      <w:r w:rsidRPr="00E36FA8">
        <w:rPr>
          <w:rFonts w:ascii="Times New Roman" w:hAnsi="Times New Roman" w:cs="Times New Roman"/>
        </w:rPr>
        <w:t xml:space="preserve"> Краснодарского края от 3 марта 2010 года N 1911-КЗ "О наделении органов местного самоуправления муниципальных образований Краснодарского края государственными полномочиями по фина</w:t>
      </w:r>
      <w:r w:rsidRPr="00E36FA8">
        <w:rPr>
          <w:rFonts w:ascii="Times New Roman" w:hAnsi="Times New Roman" w:cs="Times New Roman"/>
        </w:rPr>
        <w:t>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</w:t>
      </w:r>
      <w:r w:rsidRPr="00E36FA8">
        <w:rPr>
          <w:rFonts w:ascii="Times New Roman" w:hAnsi="Times New Roman" w:cs="Times New Roman"/>
        </w:rPr>
        <w:t>яйственные нужды (за исключением расходов на содержание зданий и коммунальных расходов, осуществляемых из местных бюджетов)".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Глава администрации (губернатор)</w:t>
            </w:r>
            <w:r w:rsidRPr="008F001A">
              <w:rPr>
                <w:rFonts w:ascii="Times New Roman" w:hAnsi="Times New Roman" w:cs="Times New Roman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А.Н. Ткачев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bookmarkStart w:id="47" w:name="sub_100"/>
      <w:r w:rsidRPr="00E36FA8">
        <w:rPr>
          <w:rStyle w:val="a3"/>
          <w:rFonts w:ascii="Times New Roman" w:hAnsi="Times New Roman" w:cs="Times New Roman"/>
          <w:color w:val="auto"/>
        </w:rPr>
        <w:t>Приложение</w:t>
      </w:r>
    </w:p>
    <w:bookmarkEnd w:id="47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Государственная программа</w:t>
      </w:r>
      <w:r w:rsidRPr="00E36FA8">
        <w:rPr>
          <w:rFonts w:ascii="Times New Roman" w:hAnsi="Times New Roman" w:cs="Times New Roman"/>
          <w:color w:val="auto"/>
        </w:rPr>
        <w:br/>
        <w:t>Краснодарс</w:t>
      </w:r>
      <w:r w:rsidRPr="00E36FA8">
        <w:rPr>
          <w:rFonts w:ascii="Times New Roman" w:hAnsi="Times New Roman" w:cs="Times New Roman"/>
          <w:color w:val="auto"/>
        </w:rPr>
        <w:t>кого края "Развитие образования"</w:t>
      </w:r>
      <w:r w:rsidRPr="00E36FA8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E36FA8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14 октября 2013 г. N 1180)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48" w:name="sub_10"/>
      <w:r w:rsidRPr="00E36FA8">
        <w:rPr>
          <w:rFonts w:ascii="Times New Roman" w:hAnsi="Times New Roman" w:cs="Times New Roman"/>
          <w:color w:val="auto"/>
          <w:sz w:val="16"/>
          <w:szCs w:val="16"/>
        </w:rPr>
        <w:lastRenderedPageBreak/>
        <w:t>Информация об изменениях:</w:t>
      </w:r>
    </w:p>
    <w:bookmarkEnd w:id="48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"garantF1://36808856.201"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</w:t>
      </w:r>
      <w:r w:rsidRPr="00E36FA8">
        <w:rPr>
          <w:rFonts w:ascii="Times New Roman" w:hAnsi="Times New Roman" w:cs="Times New Roman"/>
          <w:color w:val="auto"/>
        </w:rPr>
        <w:t>вы администрации (губернатора) Краснодарского края от 9 июня 2015 г. N 487 в паспорт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53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паспорта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Паспорт государственной программы Краснодарского края</w:t>
      </w:r>
      <w:r w:rsidRPr="00E36FA8">
        <w:rPr>
          <w:rFonts w:ascii="Times New Roman" w:hAnsi="Times New Roman" w:cs="Times New Roman"/>
          <w:color w:val="auto"/>
        </w:rPr>
        <w:t xml:space="preserve"> "Развитие образования"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80"/>
        <w:gridCol w:w="5880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государственная программа Краснодарского края "Развитие образования" (далее - государственная программа)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Координатор государственной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hyperlink r:id="rId5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министерство</w:t>
              </w:r>
            </w:hyperlink>
            <w:r w:rsidRPr="008F001A">
              <w:rPr>
                <w:rFonts w:ascii="Times New Roman" w:hAnsi="Times New Roman" w:cs="Times New Roman"/>
              </w:rPr>
              <w:t xml:space="preserve">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Координатор подпрограмм государственной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"</w:t>
            </w:r>
            <w:hyperlink w:anchor="sub_1000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Развитие дошкольного, общего и дополнительного образования детей</w:t>
              </w:r>
            </w:hyperlink>
            <w:r w:rsidRPr="008F001A">
              <w:rPr>
                <w:rFonts w:ascii="Times New Roman" w:hAnsi="Times New Roman" w:cs="Times New Roman"/>
              </w:rPr>
              <w:t>"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"</w:t>
            </w:r>
            <w:hyperlink w:anchor="sub_2000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Развитие профессионального образования</w:t>
              </w:r>
            </w:hyperlink>
            <w:r w:rsidRPr="008F001A">
              <w:rPr>
                <w:rFonts w:ascii="Times New Roman" w:hAnsi="Times New Roman" w:cs="Times New Roman"/>
              </w:rPr>
              <w:t>"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"</w:t>
            </w:r>
            <w:hyperlink w:anchor="sub_3000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Обеспечение реализации государственной программы и прочие мероприятия в области образования</w:t>
              </w:r>
            </w:hyperlink>
            <w:r w:rsidRPr="008F001A">
              <w:rPr>
                <w:rFonts w:ascii="Times New Roman" w:hAnsi="Times New Roman" w:cs="Times New Roman"/>
              </w:rPr>
              <w:t>"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обеспечение высокого качества образования в соответствии с запросами населения Кубани и перспективными задачами развития экономики Краснодарского края и России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формирование условий для повышения качества, доступности, устойчивого функционирования и раз</w:t>
            </w:r>
            <w:r w:rsidRPr="008F001A">
              <w:rPr>
                <w:rFonts w:ascii="Times New Roman" w:hAnsi="Times New Roman" w:cs="Times New Roman"/>
              </w:rPr>
              <w:t>вития системы начального и среднего профессионального образования Краснодарского края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обеспечение организационных, информационных и научно-методических условий для реализации государственной программы, включая руководство в сфере образования, систему оценк</w:t>
            </w:r>
            <w:r w:rsidRPr="008F001A">
              <w:rPr>
                <w:rFonts w:ascii="Times New Roman" w:hAnsi="Times New Roman" w:cs="Times New Roman"/>
              </w:rPr>
              <w:t>и качества образования и общественную поддержку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формирование гибкой системы непрерывного образования, обеспечивающей текущие и перспективные образовательные запросы населения и потребности социально-экономического раз</w:t>
            </w:r>
            <w:r w:rsidRPr="008F001A">
              <w:rPr>
                <w:rFonts w:ascii="Times New Roman" w:hAnsi="Times New Roman" w:cs="Times New Roman"/>
              </w:rPr>
              <w:t>вития края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развитие сети образовательных организаций, их </w:t>
            </w:r>
            <w:r w:rsidRPr="008F001A">
              <w:rPr>
                <w:rFonts w:ascii="Times New Roman" w:hAnsi="Times New Roman" w:cs="Times New Roman"/>
              </w:rPr>
              <w:lastRenderedPageBreak/>
              <w:t>инфраструктуры и учебно-материальной базы, обеспечивающих доступность качественных услуг дошкольного, общего, дополнительного образования детей и востребованность выпускников образовательных организа</w:t>
            </w:r>
            <w:r w:rsidRPr="008F001A">
              <w:rPr>
                <w:rFonts w:ascii="Times New Roman" w:hAnsi="Times New Roman" w:cs="Times New Roman"/>
              </w:rPr>
              <w:t>ций профессионального образования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создание условий для введения новых федеральных государственных образовательных стандартов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модернизация образовательных программ в системах дошкольного, общего, профессионального образования, дополнительного образования де</w:t>
            </w:r>
            <w:r w:rsidRPr="008F001A">
              <w:rPr>
                <w:rFonts w:ascii="Times New Roman" w:hAnsi="Times New Roman" w:cs="Times New Roman"/>
              </w:rPr>
              <w:t>тей, направленная на достижение современного качества учебных результатов и результатов социализации обучающихся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обеспечение системы образования Краснодарского края высококвалифицированными кадрами, повышение их социального и профессионального уровня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49" w:name="sub_1011"/>
            <w:r w:rsidRPr="008F001A">
              <w:rPr>
                <w:rFonts w:ascii="Times New Roman" w:hAnsi="Times New Roman" w:cs="Times New Roman"/>
              </w:rPr>
              <w:t>Перечень целевых показателей государственной программы</w:t>
            </w:r>
            <w:bookmarkEnd w:id="4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детей, охваченных дошкольным образованием, от общей численности детей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введение дополнительных мест в системе дошкольного образования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отношение численности детей 3 - 7 лет, которым</w:t>
            </w:r>
            <w:r w:rsidRPr="008F001A">
              <w:rPr>
                <w:rFonts w:ascii="Times New Roman" w:hAnsi="Times New Roman" w:cs="Times New Roman"/>
              </w:rPr>
              <w:t xml:space="preserve">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школах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</w:t>
            </w:r>
            <w:r w:rsidRPr="008F001A">
              <w:rPr>
                <w:rFonts w:ascii="Times New Roman" w:hAnsi="Times New Roman" w:cs="Times New Roman"/>
              </w:rPr>
              <w:t>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Краснодарского края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численность обучающихся по программам общего образования в общеобразовательных орга</w:t>
            </w:r>
            <w:r w:rsidRPr="008F001A">
              <w:rPr>
                <w:rFonts w:ascii="Times New Roman" w:hAnsi="Times New Roman" w:cs="Times New Roman"/>
              </w:rPr>
              <w:t>низациях Краснодарского края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численность обучающихся по программам общего образования в расчете на 1 учителя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  <w:r w:rsidRPr="008F001A">
              <w:rPr>
                <w:rFonts w:ascii="Times New Roman" w:hAnsi="Times New Roman" w:cs="Times New Roman"/>
              </w:rPr>
              <w:t xml:space="preserve"> отношение среднего балла единого государственного экзамена по обязательным предметам (русский язык и математика) в 10 процентах школ с лучшими результатами единого государственного экзамена к среднему баллу единого государственного экзамена по обязательны</w:t>
            </w:r>
            <w:r w:rsidRPr="008F001A">
              <w:rPr>
                <w:rFonts w:ascii="Times New Roman" w:hAnsi="Times New Roman" w:cs="Times New Roman"/>
              </w:rPr>
              <w:t xml:space="preserve">м предметам (русский язык и математика) в 10 процентах школ с худшими результатами единого </w:t>
            </w:r>
            <w:r w:rsidRPr="008F001A">
              <w:rPr>
                <w:rFonts w:ascii="Times New Roman" w:hAnsi="Times New Roman" w:cs="Times New Roman"/>
              </w:rPr>
              <w:lastRenderedPageBreak/>
              <w:t>государственного экзамена доля выпускников государственных (муниципальных) общеобразовательных организаций, не сдавших единый государственный экзамен, в общей числен</w:t>
            </w:r>
            <w:r w:rsidRPr="008F001A">
              <w:rPr>
                <w:rFonts w:ascii="Times New Roman" w:hAnsi="Times New Roman" w:cs="Times New Roman"/>
              </w:rPr>
              <w:t>ности выпускников государственных (муниципальных) общеобразовательных организаций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</w:t>
            </w:r>
            <w:r w:rsidRPr="008F001A">
              <w:rPr>
                <w:rFonts w:ascii="Times New Roman" w:hAnsi="Times New Roman" w:cs="Times New Roman"/>
              </w:rPr>
              <w:t>о края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персональных компьютеров в расчете на 100 учащихся общеобразовательных школ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муниципальных общеобразовательных организаций, имеющих скорость доступа к сети "Интернет" не менее 2 Мб/с доля обучающихся, которым предоставлены от 80 до 10</w:t>
            </w:r>
            <w:r w:rsidRPr="008F001A">
              <w:rPr>
                <w:rFonts w:ascii="Times New Roman" w:hAnsi="Times New Roman" w:cs="Times New Roman"/>
              </w:rPr>
              <w:t>0 процентов основных видов условий обучения (в общей численности обучающихся по программам общего образования)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детей и молодежи в возрасте 5 - 18 лет, охваченных образовательными программами дополнительного образования количество победителей - получат</w:t>
            </w:r>
            <w:r w:rsidRPr="008F001A">
              <w:rPr>
                <w:rFonts w:ascii="Times New Roman" w:hAnsi="Times New Roman" w:cs="Times New Roman"/>
              </w:rPr>
              <w:t>елей премии администрации Краснодарского края дошкольным образовательным организациям, внедряющим инновационные образовательные программы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отремонтированных муниципальных образовательных организаций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построенных пристроек к муниципальны</w:t>
            </w:r>
            <w:r w:rsidRPr="008F001A">
              <w:rPr>
                <w:rFonts w:ascii="Times New Roman" w:hAnsi="Times New Roman" w:cs="Times New Roman"/>
              </w:rPr>
              <w:t>м образовательным организациям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реконструированных зданий под детские сады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отремонтированных спортивных залов муниципальных общеобразовательных организаций, помещений при них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капитально отремонтированных зданий муниципальных образовательных организаций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автобусов, приобретенных для подвоза учащихся к муниципальным общеобразовательным организациям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число педагогов, привлеченных для работы с детьми в вечернее </w:t>
            </w:r>
            <w:r w:rsidRPr="008F001A">
              <w:rPr>
                <w:rFonts w:ascii="Times New Roman" w:hAnsi="Times New Roman" w:cs="Times New Roman"/>
              </w:rPr>
              <w:t>время и каникулярное время в спортивных залах общеобразовательных учреждений и учреждений дополнительного образования детей физкультурно-спортивной направленности системы образования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число педагогов, привлеченных для работы с детьми в муниципальных спортив</w:t>
            </w:r>
            <w:r w:rsidRPr="008F001A">
              <w:rPr>
                <w:rFonts w:ascii="Times New Roman" w:hAnsi="Times New Roman" w:cs="Times New Roman"/>
              </w:rPr>
              <w:t xml:space="preserve">ных клубах общеобразовательных учреждений (за исключением вечерних), гимназиях, лицеях отношение </w:t>
            </w:r>
            <w:r w:rsidRPr="008F001A">
              <w:rPr>
                <w:rFonts w:ascii="Times New Roman" w:hAnsi="Times New Roman" w:cs="Times New Roman"/>
              </w:rPr>
              <w:lastRenderedPageBreak/>
              <w:t>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</w:t>
            </w:r>
            <w:r w:rsidRPr="008F001A">
              <w:rPr>
                <w:rFonts w:ascii="Times New Roman" w:hAnsi="Times New Roman" w:cs="Times New Roman"/>
              </w:rPr>
              <w:t>й в Краснодарском крае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организаций, расположенных в сельской местности, в которых отремонтированы спортивные залы численность обучающихся по программам начального и среднего профессионального образования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численность обучающихся по программам нач</w:t>
            </w:r>
            <w:r w:rsidRPr="008F001A">
              <w:rPr>
                <w:rFonts w:ascii="Times New Roman" w:hAnsi="Times New Roman" w:cs="Times New Roman"/>
              </w:rPr>
              <w:t>ального и среднего профессионального образования в расчете на 1 работника, относящегося к категориям преподавателей или мастеров производственного обучения количество созданных многофункциональных центров прикладных квалификаций на базе организаций професс</w:t>
            </w:r>
            <w:r w:rsidRPr="008F001A">
              <w:rPr>
                <w:rFonts w:ascii="Times New Roman" w:hAnsi="Times New Roman" w:cs="Times New Roman"/>
              </w:rPr>
              <w:t>ионального образования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созданных медиа-лабораторий и информационных центров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созданных дистанционных мест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обучения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созданных центров профессиональной ориентации и содействия трудоустройству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отношение среднемесячной заработно</w:t>
            </w:r>
            <w:r w:rsidRPr="008F001A">
              <w:rPr>
                <w:rFonts w:ascii="Times New Roman" w:hAnsi="Times New Roman" w:cs="Times New Roman"/>
              </w:rPr>
              <w:t>й платы преподавателей и мастеров производственного обучения государственных (муниципальных) образовательных организаций, реализующих программы начального и среднего профессионального образования, к среднемесячной заработной плате в Краснодарском крае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</w:t>
            </w:r>
            <w:r w:rsidRPr="008F001A">
              <w:rPr>
                <w:rFonts w:ascii="Times New Roman" w:hAnsi="Times New Roman" w:cs="Times New Roman"/>
              </w:rPr>
              <w:t xml:space="preserve"> профессиональных образовательных организаций, внедривших новые программы и модели профессионального образования, в общем количестве профессиональных образовательных организаций количество стипендий Краснодарского края для талантливой молодежи, получающей </w:t>
            </w:r>
            <w:r w:rsidRPr="008F001A">
              <w:rPr>
                <w:rFonts w:ascii="Times New Roman" w:hAnsi="Times New Roman" w:cs="Times New Roman"/>
              </w:rPr>
              <w:t>профессиональное образование число публикаций кубанских авторов в научных журналах, индексируемых в базе данных Scopus, в расчете на 100 исследователей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выполнение государственных заданий государственными казенными и бюджетными учреждениями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образовател</w:t>
            </w:r>
            <w:r w:rsidRPr="008F001A">
              <w:rPr>
                <w:rFonts w:ascii="Times New Roman" w:hAnsi="Times New Roman" w:cs="Times New Roman"/>
              </w:rPr>
              <w:t>ьных организаций, получивших предписания управления по надзору и контролю в сфере образования средний срок процедуры лицензирования образовательной деятельности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50" w:name="sub_10111"/>
            <w:r w:rsidRPr="008F001A">
              <w:rPr>
                <w:rFonts w:ascii="Times New Roman" w:hAnsi="Times New Roman" w:cs="Times New Roman"/>
              </w:rPr>
              <w:t>доля учащихся из многодетных семей в муниципальных общеобразовательных организациях, о</w:t>
            </w:r>
            <w:r w:rsidRPr="008F001A">
              <w:rPr>
                <w:rFonts w:ascii="Times New Roman" w:hAnsi="Times New Roman" w:cs="Times New Roman"/>
              </w:rPr>
              <w:t>беспеченных льготным питанием</w:t>
            </w:r>
            <w:bookmarkEnd w:id="50"/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численность лучших учителей, которым выплачено денежное поощрение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объектов капитального строительства государственной собственности Краснодарского края, для которых разработана проектная документация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число </w:t>
            </w:r>
            <w:r w:rsidRPr="008F001A">
              <w:rPr>
                <w:rFonts w:ascii="Times New Roman" w:hAnsi="Times New Roman" w:cs="Times New Roman"/>
              </w:rPr>
              <w:t>студентов-инвалидов 1 и 2 групп инвалидности - получателей единовременной материальной помощи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организаций среднего профессионального образования, имеющих скорость доступа к сети "Интернет" не менее 2 Мб/с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bookmarkStart w:id="51" w:name="sub_10112"/>
            <w:r w:rsidRPr="008F001A">
              <w:rPr>
                <w:rFonts w:ascii="Times New Roman" w:hAnsi="Times New Roman" w:cs="Times New Roman"/>
              </w:rPr>
              <w:t>количество оснащенных мест в дошкольн</w:t>
            </w:r>
            <w:r w:rsidRPr="008F001A">
              <w:rPr>
                <w:rFonts w:ascii="Times New Roman" w:hAnsi="Times New Roman" w:cs="Times New Roman"/>
              </w:rPr>
              <w:t>ых и иных образовательных организациях</w:t>
            </w:r>
            <w:bookmarkEnd w:id="51"/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объектов капитального строительства государственной собственности Краснодарского края, построенных или реконструированных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52" w:name="sub_1012"/>
            <w:r w:rsidRPr="008F001A">
              <w:rPr>
                <w:rFonts w:ascii="Times New Roman" w:hAnsi="Times New Roman" w:cs="Times New Roman"/>
              </w:rPr>
              <w:t>Этапы и сроки реализации государственной программы</w:t>
            </w:r>
            <w:bookmarkEnd w:id="5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государственная программа реализуется в один этап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2014 - 2017 годы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53" w:name="sub_10010"/>
            <w:r w:rsidRPr="008F001A">
              <w:rPr>
                <w:rFonts w:ascii="Times New Roman" w:hAnsi="Times New Roman" w:cs="Times New Roman"/>
              </w:rPr>
              <w:t>Объемы бюджетных ассигнований государственной программы</w:t>
            </w:r>
            <w:bookmarkEnd w:id="5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прогнозируемый объем финансирования мероприятий государственной программы (в ценах соответствующих лет) из ср</w:t>
            </w:r>
            <w:r w:rsidRPr="008F001A">
              <w:rPr>
                <w:rFonts w:ascii="Times New Roman" w:hAnsi="Times New Roman" w:cs="Times New Roman"/>
              </w:rPr>
              <w:t>едств федерального, краевого и местных бюджетов составляет 179899729,5 тысячи рублей планируется привлечь из средств федерального бюджета - 781894,7 тысячи рублей, в том числе на: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 год - 640327,4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 - 80021,9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2016 год </w:t>
            </w:r>
            <w:r w:rsidRPr="008F001A">
              <w:rPr>
                <w:rFonts w:ascii="Times New Roman" w:hAnsi="Times New Roman" w:cs="Times New Roman"/>
              </w:rPr>
              <w:t>- 29755,0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 год - 31790,4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из средств краевого бюджета - 178818212,6 тысячи рублей, в том числе на: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 год - 42463243,4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 - 45109436,3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 - 71936,4(</w:t>
            </w:r>
            <w:hyperlink w:anchor="sub_1111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F001A">
              <w:rPr>
                <w:rFonts w:ascii="Times New Roman" w:hAnsi="Times New Roman" w:cs="Times New Roman"/>
              </w:rPr>
              <w:t>)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 год - 45569194,7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 год - 45604401,8 тысячи рублей планируется привлечь из средств местных бюджетов - 299622,2 тысячи рублей, в том числе на: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 год - 103778,6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год- 69758,6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2016 год - </w:t>
            </w:r>
            <w:r w:rsidRPr="008F001A">
              <w:rPr>
                <w:rFonts w:ascii="Times New Roman" w:hAnsi="Times New Roman" w:cs="Times New Roman"/>
              </w:rPr>
              <w:t>63042,5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 год - 63042,5 тысячи рублей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rPr>
                <w:rFonts w:ascii="Times New Roman" w:hAnsi="Times New Roman" w:cs="Times New Roman"/>
              </w:rPr>
            </w:pPr>
            <w:bookmarkStart w:id="54" w:name="sub_1111"/>
            <w:r w:rsidRPr="008F001A">
              <w:rPr>
                <w:rFonts w:ascii="Times New Roman" w:hAnsi="Times New Roman" w:cs="Times New Roman"/>
              </w:rPr>
              <w:t>(*) Денежные обязательства получателей средств краевого бюджета, не исполненные в 2014 году в связи с отсутствием возможности их финансового обеспечения.</w:t>
            </w:r>
            <w:bookmarkEnd w:id="54"/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Контроль за выполнением государственной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контроль за выполнением государственной программы осуществляют администрация Краснодарского края и Законодательное Собрание Краснодарского края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55" w:name="sub_101"/>
      <w:r w:rsidRPr="00E36FA8">
        <w:rPr>
          <w:rFonts w:ascii="Times New Roman" w:hAnsi="Times New Roman" w:cs="Times New Roman"/>
          <w:color w:val="auto"/>
        </w:rPr>
        <w:lastRenderedPageBreak/>
        <w:t>1. Характеристика текущего состояния соответствующей сферы социально-экономического развития Краснодарского края</w:t>
      </w:r>
    </w:p>
    <w:bookmarkEnd w:id="55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Система образования Краснодарского края является одной из самых крупных в Российской Федерации. По численности детей в возрасте от 3 до</w:t>
      </w:r>
      <w:r w:rsidRPr="00E36FA8">
        <w:rPr>
          <w:rFonts w:ascii="Times New Roman" w:hAnsi="Times New Roman" w:cs="Times New Roman"/>
        </w:rPr>
        <w:t xml:space="preserve"> 7 лет и численности школьников Кубань занимает 3 место в России, а по численности студентов среднего профессионального образования - 2 место.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крае функционируют 2695 организаций общего, дополнительного и профессионального образования, в них обучается 82</w:t>
      </w:r>
      <w:r w:rsidRPr="00E36FA8">
        <w:rPr>
          <w:rFonts w:ascii="Times New Roman" w:hAnsi="Times New Roman" w:cs="Times New Roman"/>
        </w:rPr>
        <w:t>5,5 тысячи человек (исключая организации высшего профессионального образования). Уровень охвата детей в возрасте от 0 до 7 лет всеми формами дошкольного образования в крае выше, чем в среднем по России. Он составляет 68,2%. При этом в крае сохраняется дефи</w:t>
      </w:r>
      <w:r w:rsidRPr="00E36FA8">
        <w:rPr>
          <w:rFonts w:ascii="Times New Roman" w:hAnsi="Times New Roman" w:cs="Times New Roman"/>
        </w:rPr>
        <w:t>цит мест в детских садах. В общей очереди детей от 0 до 7 лет на услуги дошкольного образования находятся 100,6 тысячи человек. Очередь продолжает расти в связи с высоким уровнем рождаемости и нарастанием миграционных процессов.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Результаты единого государс</w:t>
      </w:r>
      <w:r w:rsidRPr="00E36FA8">
        <w:rPr>
          <w:rFonts w:ascii="Times New Roman" w:hAnsi="Times New Roman" w:cs="Times New Roman"/>
        </w:rPr>
        <w:t>твенного экзамена показывают, что средний уровень подготовки школьников Краснодарского края почти по всем учебным предметам устойчиво превышает среднероссийский уровень, а по отдельным предметам сопоставим с ним. Из года в год увеличивается число выпускник</w:t>
      </w:r>
      <w:r w:rsidRPr="00E36FA8">
        <w:rPr>
          <w:rFonts w:ascii="Times New Roman" w:hAnsi="Times New Roman" w:cs="Times New Roman"/>
        </w:rPr>
        <w:t>ов края, выполнивших экзаменационные работы на высший балл - 100. В 2012 году выпускниками были достигнуты 133 стобалльных результата (в 2011 году - 81 результат). Одаренные кубанские школьники показывают хорошие результаты на всероссийских олимпиадах и тв</w:t>
      </w:r>
      <w:r w:rsidRPr="00E36FA8">
        <w:rPr>
          <w:rFonts w:ascii="Times New Roman" w:hAnsi="Times New Roman" w:cs="Times New Roman"/>
        </w:rPr>
        <w:t>орческих конкурсах.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Вместе с тем в отдельных территориях и некоторых школах существуют риски неравенства в доступе к качественному образованию. Речь идет прежде всего о населенных пунктах с малокомплектными школами, в которых сложно обеспечить необходимый </w:t>
      </w:r>
      <w:r w:rsidRPr="00E36FA8">
        <w:rPr>
          <w:rFonts w:ascii="Times New Roman" w:hAnsi="Times New Roman" w:cs="Times New Roman"/>
        </w:rPr>
        <w:t>уровень и качество образования.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</w:t>
      </w:r>
      <w:r w:rsidRPr="00E36FA8">
        <w:rPr>
          <w:rFonts w:ascii="Times New Roman" w:hAnsi="Times New Roman" w:cs="Times New Roman"/>
        </w:rPr>
        <w:t>лассах с углубленным или профильным изучением отдельных предметов, составляет в среднем по краю 44 процента, что ниже среднероссийского уровня.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последние годы существенно обновляется содержание общего образования: поэтапно внедряются федеральные государс</w:t>
      </w:r>
      <w:r w:rsidRPr="00E36FA8">
        <w:rPr>
          <w:rFonts w:ascii="Times New Roman" w:hAnsi="Times New Roman" w:cs="Times New Roman"/>
        </w:rPr>
        <w:t>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полного общего образования. В настоящее время на него перешли 36 процентов школьнико</w:t>
      </w:r>
      <w:r w:rsidRPr="00E36FA8">
        <w:rPr>
          <w:rFonts w:ascii="Times New Roman" w:hAnsi="Times New Roman" w:cs="Times New Roman"/>
        </w:rPr>
        <w:t>в края. Тем не менее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Требует дальнейшего совершенствования система оценки качества образован</w:t>
      </w:r>
      <w:r w:rsidRPr="00E36FA8">
        <w:rPr>
          <w:rFonts w:ascii="Times New Roman" w:hAnsi="Times New Roman" w:cs="Times New Roman"/>
        </w:rPr>
        <w:t>ия на всех уровнях, в том числе процедура единого государственного экзамена.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Для решения проблемы доступности образовательных услуг для детей с ограниченными возможностями здоровья в крае реализуется проект по обучению их на дому с использованием дистанцио</w:t>
      </w:r>
      <w:r w:rsidRPr="00E36FA8">
        <w:rPr>
          <w:rFonts w:ascii="Times New Roman" w:hAnsi="Times New Roman" w:cs="Times New Roman"/>
        </w:rPr>
        <w:t xml:space="preserve">нных технологий. В настоящее время этой формой обучения охвачено более 750 детей, имеющих необходимые медицинские показания. Увеличилась доля образовательных организаций, реализующих программы инклюзивного образования. Однако не во всех организациях детям </w:t>
      </w:r>
      <w:r w:rsidRPr="00E36FA8">
        <w:rPr>
          <w:rFonts w:ascii="Times New Roman" w:hAnsi="Times New Roman" w:cs="Times New Roman"/>
        </w:rPr>
        <w:t>с ограниченными возможностями обеспечивается высокий уровень психолого-медико-социального сопровождения.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крае большое внимание уделяется организации дополнительного образования детей в сфере образования, культуры, спорта. Услугами дополнительного образов</w:t>
      </w:r>
      <w:r w:rsidRPr="00E36FA8">
        <w:rPr>
          <w:rFonts w:ascii="Times New Roman" w:hAnsi="Times New Roman" w:cs="Times New Roman"/>
        </w:rPr>
        <w:t>ания в настоящее время пользуются 63,5 процента школьников, что выше среднероссийского показателя.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Вместе с тем не все виды деятельности в организациях дополнительного образования </w:t>
      </w:r>
      <w:r w:rsidRPr="00E36FA8">
        <w:rPr>
          <w:rFonts w:ascii="Times New Roman" w:hAnsi="Times New Roman" w:cs="Times New Roman"/>
        </w:rPr>
        <w:lastRenderedPageBreak/>
        <w:t>развиваются активно. Отстают техническое направление, детский и юношеский ту</w:t>
      </w:r>
      <w:r w:rsidRPr="00E36FA8">
        <w:rPr>
          <w:rFonts w:ascii="Times New Roman" w:hAnsi="Times New Roman" w:cs="Times New Roman"/>
        </w:rPr>
        <w:t>ризм, экологическое образование детей. Анализ динамики общей численности детей по направленностям дополнительного образования свидетельствует о снижении охвата детей в формированиях технического (2,8%), эколого-биологического (2,4%), туристско-краеведческо</w:t>
      </w:r>
      <w:r w:rsidRPr="00E36FA8">
        <w:rPr>
          <w:rFonts w:ascii="Times New Roman" w:hAnsi="Times New Roman" w:cs="Times New Roman"/>
        </w:rPr>
        <w:t>го направлений (2,5%), выпускники которых востребованы в экономике Кубани (будущие инженеры, специалисты сельского хозяйства, экологи и другие). Обусловлено это прежде всего тем, что эти виды деятельности требуют значительных финансовых, энергетических зат</w:t>
      </w:r>
      <w:r w:rsidRPr="00E36FA8">
        <w:rPr>
          <w:rFonts w:ascii="Times New Roman" w:hAnsi="Times New Roman" w:cs="Times New Roman"/>
        </w:rPr>
        <w:t>рат, современных информационных технологий, оснащенной материальной базы.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последние годы предприняты меры по модернизации профессионального образования, повышению его качества. В настоящее время подготовка рабочих осуществляется по 65 профессиям начально</w:t>
      </w:r>
      <w:r w:rsidRPr="00E36FA8">
        <w:rPr>
          <w:rFonts w:ascii="Times New Roman" w:hAnsi="Times New Roman" w:cs="Times New Roman"/>
        </w:rPr>
        <w:t>го и по 132 специальностям среднего профессионального образования для промышленной, аграрной, строительной сфер, торговли и общественного питания, транспорта и других отраслей экономической деятельности.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Однако существующая система профессионального образо</w:t>
      </w:r>
      <w:r w:rsidRPr="00E36FA8">
        <w:rPr>
          <w:rFonts w:ascii="Times New Roman" w:hAnsi="Times New Roman" w:cs="Times New Roman"/>
        </w:rPr>
        <w:t>вания не решает проблему дисбаланса спроса и предложения рабочей силы, поскольку объемы, структура и качество подготовки кадров по-прежнему ориентируются не на реальные потребности и происходящие изменения в структуре спроса на профессии и специальности ры</w:t>
      </w:r>
      <w:r w:rsidRPr="00E36FA8">
        <w:rPr>
          <w:rFonts w:ascii="Times New Roman" w:hAnsi="Times New Roman" w:cs="Times New Roman"/>
        </w:rPr>
        <w:t>нка труда, а на сформированные потребности населения (родителей и абитуриентов) в образовательных услугах.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</w:t>
      </w:r>
      <w:r w:rsidRPr="00E36FA8">
        <w:rPr>
          <w:rFonts w:ascii="Times New Roman" w:hAnsi="Times New Roman" w:cs="Times New Roman"/>
        </w:rPr>
        <w:t xml:space="preserve"> и тендерный дисбаланс в общем образовании: доля учителей пенсионного возраста составляет 18,7 процента, доля педагогов-мужчин - чуть более 15 процентов. Медленно обновляются педагогические коллективы. Доля учителей со стажем работы до 5 лет составляет 12,</w:t>
      </w:r>
      <w:r w:rsidRPr="00E36FA8">
        <w:rPr>
          <w:rFonts w:ascii="Times New Roman" w:hAnsi="Times New Roman" w:cs="Times New Roman"/>
        </w:rPr>
        <w:t>8 процента.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Повышение заработной платы учителей стало одной из целей реализуемого с 2011 года проекта модернизации системы общего образования. Средняя заработная плата педагогических работников школ в первом квартале 2013 года составила 22644 рублей (в том</w:t>
      </w:r>
      <w:r w:rsidRPr="00E36FA8">
        <w:rPr>
          <w:rFonts w:ascii="Times New Roman" w:hAnsi="Times New Roman" w:cs="Times New Roman"/>
        </w:rPr>
        <w:t xml:space="preserve"> числе у учителей - 23350 рублей), это 103,3% от уровня среднемесячной заработной платы работников в целом по экономике края, сложившейся в 1 квартале 2013 года, и в среднем на 4% выше значения за 2012 год.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Наряду с учительской повышается заработная плата </w:t>
      </w:r>
      <w:r w:rsidRPr="00E36FA8">
        <w:rPr>
          <w:rFonts w:ascii="Times New Roman" w:hAnsi="Times New Roman" w:cs="Times New Roman"/>
        </w:rPr>
        <w:t>и педагогических работников детских садов. В I квартале 2013 года их средняя заработная плата составила 19223 рубля, это 100,8% от уровня среднемесячной заработной платы работников общего образования, сложившейся в I квартале, и на 3,1% выше значения за де</w:t>
      </w:r>
      <w:r w:rsidRPr="00E36FA8">
        <w:rPr>
          <w:rFonts w:ascii="Times New Roman" w:hAnsi="Times New Roman" w:cs="Times New Roman"/>
        </w:rPr>
        <w:t>кабрь 2012 года.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Вместе с тем остается низкой заработная плата педагогического персонала организаций дополнительного образования (65 процентов от средней заработной платы по экономике). Требует повышения заработная плата преподавателей и мастеров производс</w:t>
      </w:r>
      <w:r w:rsidRPr="00E36FA8">
        <w:rPr>
          <w:rFonts w:ascii="Times New Roman" w:hAnsi="Times New Roman" w:cs="Times New Roman"/>
        </w:rPr>
        <w:t>твенного обучения образовательных организаций, реализующих программы начального и среднего профессионального образования.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крае введена новая система оплаты труда, стимулирующая качество результатов деятельности педагогов и мотивацию профессионального раз</w:t>
      </w:r>
      <w:r w:rsidRPr="00E36FA8">
        <w:rPr>
          <w:rFonts w:ascii="Times New Roman" w:hAnsi="Times New Roman" w:cs="Times New Roman"/>
        </w:rPr>
        <w:t>вития, утверждены современные квалификационные требования к педагогическим работникам и правила аттестации, реализована модульно-блочная система повышения квалификации. В целях поощрения лучших учителей, педагогов дошкольного образования ежегодно выплачива</w:t>
      </w:r>
      <w:r w:rsidRPr="00E36FA8">
        <w:rPr>
          <w:rFonts w:ascii="Times New Roman" w:hAnsi="Times New Roman" w:cs="Times New Roman"/>
        </w:rPr>
        <w:t>ются премии администрации Краснодарского края. Вместе с тем недостаточно используется потенциал организаций дошкольного и общего образования - носителей лучших практик.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системе профессионального образования недостаточно развиты механизмы обновления и пов</w:t>
      </w:r>
      <w:r w:rsidRPr="00E36FA8">
        <w:rPr>
          <w:rFonts w:ascii="Times New Roman" w:hAnsi="Times New Roman" w:cs="Times New Roman"/>
        </w:rPr>
        <w:t>ышения квалификации управленческих и преподавательских кадров.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В последние годы существенно увеличились вклады в инфраструктуру профессионального образования. В крае создана и развивается сеть ресурсных центров профессионального образования, учебных центров профессиональных квалификаций, </w:t>
      </w:r>
      <w:r w:rsidRPr="00E36FA8">
        <w:rPr>
          <w:rFonts w:ascii="Times New Roman" w:hAnsi="Times New Roman" w:cs="Times New Roman"/>
        </w:rPr>
        <w:lastRenderedPageBreak/>
        <w:t>оснащенных современным оборудо</w:t>
      </w:r>
      <w:r w:rsidRPr="00E36FA8">
        <w:rPr>
          <w:rFonts w:ascii="Times New Roman" w:hAnsi="Times New Roman" w:cs="Times New Roman"/>
        </w:rPr>
        <w:t>ванием и новейшими техническими средствами производственного обучения.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Однако ряд организаций начального и среднего профессионального образования были переданы с федерального на региональный уровень без необходимой учебно-материальной базы и инфраструктуры</w:t>
      </w:r>
      <w:r w:rsidRPr="00E36FA8">
        <w:rPr>
          <w:rFonts w:ascii="Times New Roman" w:hAnsi="Times New Roman" w:cs="Times New Roman"/>
        </w:rPr>
        <w:t>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В целом образование края отличается многообразием и взаимосвязанностью всех его ступеней. Необходимо и далее совершенствовать подходы, которые будут способствовать продвижению системы образования Краснодарского края в лидеры российского образовательного </w:t>
      </w:r>
      <w:r w:rsidRPr="00E36FA8">
        <w:rPr>
          <w:rFonts w:ascii="Times New Roman" w:hAnsi="Times New Roman" w:cs="Times New Roman"/>
        </w:rPr>
        <w:t>пространства.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56" w:name="sub_102"/>
      <w:r w:rsidRPr="00E36FA8">
        <w:rPr>
          <w:rFonts w:ascii="Times New Roman" w:hAnsi="Times New Roman" w:cs="Times New Roman"/>
          <w:color w:val="auto"/>
        </w:rPr>
        <w:t>2. Цели, задачи, сроки и этапы реализации государственной программы</w:t>
      </w:r>
    </w:p>
    <w:bookmarkEnd w:id="56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57" w:name="sub_1021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57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"garantF1://36808295.112"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 дека</w:t>
      </w:r>
      <w:r w:rsidRPr="00E36FA8">
        <w:rPr>
          <w:rFonts w:ascii="Times New Roman" w:hAnsi="Times New Roman" w:cs="Times New Roman"/>
          <w:color w:val="auto"/>
        </w:rPr>
        <w:t>бря 2014 г. N 1371 в пункт 2.1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55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пункта в предыдущей редакции</w:t>
        </w:r>
      </w:hyperlink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2.1. Основными целями государственной программы являются: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58" w:name="sub_10212"/>
      <w:r w:rsidRPr="00E36FA8">
        <w:rPr>
          <w:rFonts w:ascii="Times New Roman" w:hAnsi="Times New Roman" w:cs="Times New Roman"/>
        </w:rPr>
        <w:t>обеспечение высокого качества образовани</w:t>
      </w:r>
      <w:r w:rsidRPr="00E36FA8">
        <w:rPr>
          <w:rFonts w:ascii="Times New Roman" w:hAnsi="Times New Roman" w:cs="Times New Roman"/>
        </w:rPr>
        <w:t>я в соответствии с запросами населения Кубани и перспективными задачами развития экономики Краснодарского края и России;</w:t>
      </w:r>
    </w:p>
    <w:bookmarkEnd w:id="58"/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создание в системе дошкольного, общего и дополнительного образования равных возможностей для современного качественного образо</w:t>
      </w:r>
      <w:r w:rsidRPr="00E36FA8">
        <w:rPr>
          <w:rFonts w:ascii="Times New Roman" w:hAnsi="Times New Roman" w:cs="Times New Roman"/>
        </w:rPr>
        <w:t>вания и позитивной социализации детей;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формирование условий для повышения качества, доступности, устойчивого функционирования и развития системы начального и среднего профессионального образования Краснодарского края;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обеспечение организационных, информаци</w:t>
      </w:r>
      <w:r w:rsidRPr="00E36FA8">
        <w:rPr>
          <w:rFonts w:ascii="Times New Roman" w:hAnsi="Times New Roman" w:cs="Times New Roman"/>
        </w:rPr>
        <w:t>онных и научно-методических условий для реализации государственной программы, включая руководство в сфере образования, систему оценки качества образования и общественную поддержку.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Цели государственной программы увязаны с целью </w:t>
      </w:r>
      <w:hyperlink r:id="rId56" w:history="1">
        <w:r w:rsidRPr="00E36FA8">
          <w:rPr>
            <w:rStyle w:val="a4"/>
            <w:rFonts w:ascii="Times New Roman" w:hAnsi="Times New Roman" w:cs="Times New Roman"/>
            <w:color w:val="auto"/>
          </w:rPr>
          <w:t>Стратегии</w:t>
        </w:r>
      </w:hyperlink>
      <w:r w:rsidRPr="00E36FA8">
        <w:rPr>
          <w:rFonts w:ascii="Times New Roman" w:hAnsi="Times New Roman" w:cs="Times New Roman"/>
        </w:rPr>
        <w:t xml:space="preserve"> социально-экономического развития Краснодарского края до 2020 года и приоритетами </w:t>
      </w:r>
      <w:hyperlink r:id="rId57" w:history="1">
        <w:r w:rsidRPr="00E36FA8">
          <w:rPr>
            <w:rStyle w:val="a4"/>
            <w:rFonts w:ascii="Times New Roman" w:hAnsi="Times New Roman" w:cs="Times New Roman"/>
            <w:color w:val="auto"/>
          </w:rPr>
          <w:t>государственной программы</w:t>
        </w:r>
      </w:hyperlink>
      <w:r w:rsidRPr="00E36FA8">
        <w:rPr>
          <w:rFonts w:ascii="Times New Roman" w:hAnsi="Times New Roman" w:cs="Times New Roman"/>
        </w:rPr>
        <w:t xml:space="preserve"> Российской Федерации "Развитие образования" на 2013 - 2020 годы.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Реализация государственно</w:t>
      </w:r>
      <w:r w:rsidRPr="00E36FA8">
        <w:rPr>
          <w:rFonts w:ascii="Times New Roman" w:hAnsi="Times New Roman" w:cs="Times New Roman"/>
        </w:rPr>
        <w:t xml:space="preserve">й программы будет осуществляться в рамках </w:t>
      </w:r>
      <w:hyperlink r:id="rId58" w:history="1">
        <w:r w:rsidRPr="00E36FA8">
          <w:rPr>
            <w:rStyle w:val="a4"/>
            <w:rFonts w:ascii="Times New Roman" w:hAnsi="Times New Roman" w:cs="Times New Roman"/>
            <w:color w:val="auto"/>
          </w:rPr>
          <w:t>плана мероприятий</w:t>
        </w:r>
      </w:hyperlink>
      <w:r w:rsidRPr="00E36FA8">
        <w:rPr>
          <w:rFonts w:ascii="Times New Roman" w:hAnsi="Times New Roman" w:cs="Times New Roman"/>
        </w:rPr>
        <w:t xml:space="preserve"> ("дорожной карты") "Изменения в отраслях социальной сферы Краснодарского края, направленные на повышение эффективности образования и науки".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59" w:name="sub_1022"/>
      <w:r w:rsidRPr="00E36FA8">
        <w:rPr>
          <w:rFonts w:ascii="Times New Roman" w:hAnsi="Times New Roman" w:cs="Times New Roman"/>
        </w:rPr>
        <w:t>2.2. Мер</w:t>
      </w:r>
      <w:r w:rsidRPr="00E36FA8">
        <w:rPr>
          <w:rFonts w:ascii="Times New Roman" w:hAnsi="Times New Roman" w:cs="Times New Roman"/>
        </w:rPr>
        <w:t>оприятия государственной программы будут направлены на решение следующих стратегических задач:</w:t>
      </w:r>
    </w:p>
    <w:bookmarkEnd w:id="59"/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формирование гибкой системы непрерывного образования, обеспечивающего текущие и перспективные образовательные запросы населения и потребности социально-э</w:t>
      </w:r>
      <w:r w:rsidRPr="00E36FA8">
        <w:rPr>
          <w:rFonts w:ascii="Times New Roman" w:hAnsi="Times New Roman" w:cs="Times New Roman"/>
        </w:rPr>
        <w:t>кономического развития края;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развитие сети образовательных организаций, их инфраструктуры и учебно-материальной базы, обеспечивающих доступность качественных услуг дошкольного, общего, дополнительного образования детей и востребованность выпускников образо</w:t>
      </w:r>
      <w:r w:rsidRPr="00E36FA8">
        <w:rPr>
          <w:rFonts w:ascii="Times New Roman" w:hAnsi="Times New Roman" w:cs="Times New Roman"/>
        </w:rPr>
        <w:t>вательных организаций профессионального образования;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создание условий для введения новых федеральных государственных образовательных стандартов;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модернизация образовательных программ в системах дошкольного, общего, профессионального образования, дополнител</w:t>
      </w:r>
      <w:r w:rsidRPr="00E36FA8">
        <w:rPr>
          <w:rFonts w:ascii="Times New Roman" w:hAnsi="Times New Roman" w:cs="Times New Roman"/>
        </w:rPr>
        <w:t>ьного образования детей, направленная на достижение современного качества учебных результатов и социализации обучающихся;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обеспечение системы образования Краснодарского края высококвалифицированными </w:t>
      </w:r>
      <w:r w:rsidRPr="00E36FA8">
        <w:rPr>
          <w:rFonts w:ascii="Times New Roman" w:hAnsi="Times New Roman" w:cs="Times New Roman"/>
        </w:rPr>
        <w:lastRenderedPageBreak/>
        <w:t>кадрами, повышение их социального и профессионального уро</w:t>
      </w:r>
      <w:r w:rsidRPr="00E36FA8">
        <w:rPr>
          <w:rFonts w:ascii="Times New Roman" w:hAnsi="Times New Roman" w:cs="Times New Roman"/>
        </w:rPr>
        <w:t>вня.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целом проблемы образования отличаются многообразием и взаимосвязанностью. Их решение требует сочетания подходов, применение которых должно способствовать превращению системы образования Краснодарского края в лидера в российском образовательном прост</w:t>
      </w:r>
      <w:r w:rsidRPr="00E36FA8">
        <w:rPr>
          <w:rFonts w:ascii="Times New Roman" w:hAnsi="Times New Roman" w:cs="Times New Roman"/>
        </w:rPr>
        <w:t>ранстве.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60" w:name="sub_1023"/>
      <w:r w:rsidRPr="00E36FA8">
        <w:rPr>
          <w:rFonts w:ascii="Times New Roman" w:hAnsi="Times New Roman" w:cs="Times New Roman"/>
        </w:rPr>
        <w:t>2.3. 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четко структурированной и сформулированной содержательной части государстве</w:t>
      </w:r>
      <w:r w:rsidRPr="00E36FA8">
        <w:rPr>
          <w:rFonts w:ascii="Times New Roman" w:hAnsi="Times New Roman" w:cs="Times New Roman"/>
        </w:rPr>
        <w:t>нной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государственной программы.</w:t>
      </w:r>
    </w:p>
    <w:bookmarkEnd w:id="60"/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Государственная программа, разработанная на основе программно</w:t>
      </w:r>
      <w:r w:rsidRPr="00E36FA8">
        <w:rPr>
          <w:rFonts w:ascii="Times New Roman" w:hAnsi="Times New Roman" w:cs="Times New Roman"/>
        </w:rPr>
        <w:t>-целевого метода, представляет собой комплекс различных мероприятий, обеспечивающих достижение конкретных целей и решение задач, стоящих перед кубанским образованием.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61" w:name="sub_1024"/>
      <w:r w:rsidRPr="00E36FA8">
        <w:rPr>
          <w:rFonts w:ascii="Times New Roman" w:hAnsi="Times New Roman" w:cs="Times New Roman"/>
        </w:rPr>
        <w:t>2.4. Сроки реализации государственной программы: 2014 - 2016 годы.</w:t>
      </w:r>
    </w:p>
    <w:bookmarkEnd w:id="61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62" w:name="sub_103"/>
      <w:r w:rsidRPr="00E36FA8">
        <w:rPr>
          <w:rFonts w:ascii="Times New Roman" w:hAnsi="Times New Roman" w:cs="Times New Roman"/>
          <w:color w:val="auto"/>
        </w:rPr>
        <w:t>3. Перечень и краткое описание подпрограмм</w:t>
      </w:r>
    </w:p>
    <w:bookmarkEnd w:id="62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Мероприятия государственной программы носят комплексный характер, они согласованы по срокам, а также по ресурсам, необходимым для их осуществления. Принципиальным является то, что комплексы мероприятий </w:t>
      </w:r>
      <w:hyperlink r:id="rId59" w:history="1">
        <w:r w:rsidRPr="00E36FA8">
          <w:rPr>
            <w:rStyle w:val="a4"/>
            <w:rFonts w:ascii="Times New Roman" w:hAnsi="Times New Roman" w:cs="Times New Roman"/>
            <w:color w:val="auto"/>
          </w:rPr>
          <w:t>государственной программы</w:t>
        </w:r>
      </w:hyperlink>
      <w:r w:rsidRPr="00E36FA8">
        <w:rPr>
          <w:rFonts w:ascii="Times New Roman" w:hAnsi="Times New Roman" w:cs="Times New Roman"/>
        </w:rPr>
        <w:t xml:space="preserve"> определены с учетом приоритетов государственной программы Российской Федерации "Развитие образования" на 2013 - 2020 годы, </w:t>
      </w:r>
      <w:hyperlink r:id="rId60" w:history="1">
        <w:r w:rsidRPr="00E36FA8">
          <w:rPr>
            <w:rStyle w:val="a4"/>
            <w:rFonts w:ascii="Times New Roman" w:hAnsi="Times New Roman" w:cs="Times New Roman"/>
            <w:color w:val="auto"/>
          </w:rPr>
          <w:t>плана мероприятий</w:t>
        </w:r>
      </w:hyperlink>
      <w:r w:rsidRPr="00E36FA8">
        <w:rPr>
          <w:rFonts w:ascii="Times New Roman" w:hAnsi="Times New Roman" w:cs="Times New Roman"/>
        </w:rPr>
        <w:t xml:space="preserve"> ("дорожной карты") "Изменения в отраслях социальной сферы Краснодарского края, направленные на повышение эффективности образования и науки", долгосрочного социально-экономического развития Краснодарского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Комплексы мероприятий государственной програм</w:t>
      </w:r>
      <w:r w:rsidRPr="00E36FA8">
        <w:rPr>
          <w:rFonts w:ascii="Times New Roman" w:hAnsi="Times New Roman" w:cs="Times New Roman"/>
        </w:rPr>
        <w:t>мы объединены в следующие подпрограммы:</w:t>
      </w:r>
    </w:p>
    <w:p w:rsidR="00000000" w:rsidRPr="00E36FA8" w:rsidRDefault="008F001A">
      <w:pPr>
        <w:rPr>
          <w:rFonts w:ascii="Times New Roman" w:hAnsi="Times New Roman" w:cs="Times New Roman"/>
        </w:rPr>
      </w:pPr>
      <w:hyperlink w:anchor="sub_1000" w:history="1">
        <w:r w:rsidRPr="00E36FA8">
          <w:rPr>
            <w:rStyle w:val="a4"/>
            <w:rFonts w:ascii="Times New Roman" w:hAnsi="Times New Roman" w:cs="Times New Roman"/>
            <w:color w:val="auto"/>
          </w:rPr>
          <w:t>"Развитие дошкольного, общего и дополнительного образования детей"</w:t>
        </w:r>
      </w:hyperlink>
      <w:r w:rsidRPr="00E36FA8">
        <w:rPr>
          <w:rFonts w:ascii="Times New Roman" w:hAnsi="Times New Roman" w:cs="Times New Roman"/>
        </w:rPr>
        <w:t xml:space="preserve"> (направлена на создание в системе дошкольного, общего и дополнительного образования равных возможностей для современного ка</w:t>
      </w:r>
      <w:r w:rsidRPr="00E36FA8">
        <w:rPr>
          <w:rFonts w:ascii="Times New Roman" w:hAnsi="Times New Roman" w:cs="Times New Roman"/>
        </w:rPr>
        <w:t>чественного образования и позитивной социализации детей);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"</w:t>
      </w:r>
      <w:hyperlink w:anchor="sub_2000" w:history="1">
        <w:r w:rsidRPr="00E36FA8">
          <w:rPr>
            <w:rStyle w:val="a4"/>
            <w:rFonts w:ascii="Times New Roman" w:hAnsi="Times New Roman" w:cs="Times New Roman"/>
            <w:color w:val="auto"/>
          </w:rPr>
          <w:t>Развитие профессионального образования</w:t>
        </w:r>
      </w:hyperlink>
      <w:r w:rsidRPr="00E36FA8">
        <w:rPr>
          <w:rFonts w:ascii="Times New Roman" w:hAnsi="Times New Roman" w:cs="Times New Roman"/>
        </w:rPr>
        <w:t>" (направлена на формирование условий для повышения качества, доступности, устойчивого функционирования и развития системы начального</w:t>
      </w:r>
      <w:r w:rsidRPr="00E36FA8">
        <w:rPr>
          <w:rFonts w:ascii="Times New Roman" w:hAnsi="Times New Roman" w:cs="Times New Roman"/>
        </w:rPr>
        <w:t xml:space="preserve"> и среднего профессионального образования Краснодарского края);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"</w:t>
      </w:r>
      <w:hyperlink w:anchor="sub_3000" w:history="1">
        <w:r w:rsidRPr="00E36FA8">
          <w:rPr>
            <w:rStyle w:val="a4"/>
            <w:rFonts w:ascii="Times New Roman" w:hAnsi="Times New Roman" w:cs="Times New Roman"/>
            <w:color w:val="auto"/>
          </w:rPr>
          <w:t>Обеспечение реализации государственной программы и прочие мероприятия в области образования</w:t>
        </w:r>
      </w:hyperlink>
      <w:r w:rsidRPr="00E36FA8">
        <w:rPr>
          <w:rFonts w:ascii="Times New Roman" w:hAnsi="Times New Roman" w:cs="Times New Roman"/>
        </w:rPr>
        <w:t>" (направлена на обеспечение организационных, информационных и научно-мето</w:t>
      </w:r>
      <w:r w:rsidRPr="00E36FA8">
        <w:rPr>
          <w:rFonts w:ascii="Times New Roman" w:hAnsi="Times New Roman" w:cs="Times New Roman"/>
        </w:rPr>
        <w:t>дических условий для реализации государственной программы, включая руководство в сфере образования, систему оценки качества образования и общественную поддержку).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Включение перечисленных подпрограмм в государственную программу предопределено структурой сис</w:t>
      </w:r>
      <w:r w:rsidRPr="00E36FA8">
        <w:rPr>
          <w:rFonts w:ascii="Times New Roman" w:hAnsi="Times New Roman" w:cs="Times New Roman"/>
        </w:rPr>
        <w:t>темы образования и ключевыми задачами, связанными с обеспечением повышения качества образования.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63" w:name="sub_104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63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"garantF1://36808856.202"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июня 2</w:t>
      </w:r>
      <w:r w:rsidRPr="00E36FA8">
        <w:rPr>
          <w:rFonts w:ascii="Times New Roman" w:hAnsi="Times New Roman" w:cs="Times New Roman"/>
          <w:color w:val="auto"/>
        </w:rPr>
        <w:t>015 г. N 487 раздел 4 настоящего приложения изложен в новой редакции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61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раздела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4. Обоснование ресурсного обеспечения государственной программы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Прогнозируемый объем финансирования мероприя</w:t>
      </w:r>
      <w:r w:rsidRPr="00E36FA8">
        <w:rPr>
          <w:rFonts w:ascii="Times New Roman" w:hAnsi="Times New Roman" w:cs="Times New Roman"/>
        </w:rPr>
        <w:t xml:space="preserve">тий государственной программы (в </w:t>
      </w:r>
      <w:r w:rsidRPr="00E36FA8">
        <w:rPr>
          <w:rFonts w:ascii="Times New Roman" w:hAnsi="Times New Roman" w:cs="Times New Roman"/>
        </w:rPr>
        <w:lastRenderedPageBreak/>
        <w:t>ценах соответствующих лет) из средств федерального, краевого и местных бюджетов составляет 179899729,5 тысячи рублей.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Планируется привлечь из средств федерального бюджета 781894,7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- 6</w:t>
      </w:r>
      <w:r w:rsidRPr="00E36FA8">
        <w:rPr>
          <w:rFonts w:ascii="Times New Roman" w:hAnsi="Times New Roman" w:cs="Times New Roman"/>
        </w:rPr>
        <w:t>40327,4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- 80021,9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- 29755,0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2017 год - 31790,4 тысячи рублей.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Из средств краевого бюджета - 178818212,6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- 42463243,4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- 45109436,3</w:t>
      </w:r>
      <w:r w:rsidRPr="00E36FA8">
        <w:rPr>
          <w:rFonts w:ascii="Times New Roman" w:hAnsi="Times New Roman" w:cs="Times New Roman"/>
        </w:rPr>
        <w:t xml:space="preserve">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- 71936,4(</w:t>
      </w:r>
      <w:hyperlink w:anchor="sub_1112" w:history="1">
        <w:r w:rsidRPr="00E36FA8">
          <w:rPr>
            <w:rStyle w:val="a4"/>
            <w:rFonts w:ascii="Times New Roman" w:hAnsi="Times New Roman" w:cs="Times New Roman"/>
            <w:color w:val="auto"/>
          </w:rPr>
          <w:t>*</w:t>
        </w:r>
      </w:hyperlink>
      <w:r w:rsidRPr="00E36FA8">
        <w:rPr>
          <w:rFonts w:ascii="Times New Roman" w:hAnsi="Times New Roman" w:cs="Times New Roman"/>
        </w:rPr>
        <w:t>)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- 45569194,7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2017 год - 45604401,8 тысячи рублей.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Планируется привлечь из средств местных бюджетов - 299622,2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- 1</w:t>
      </w:r>
      <w:r w:rsidRPr="00E36FA8">
        <w:rPr>
          <w:rFonts w:ascii="Times New Roman" w:hAnsi="Times New Roman" w:cs="Times New Roman"/>
        </w:rPr>
        <w:t>03778,6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- 69758,6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- 63042,5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2017 год - 63042,5 тысячи рублей.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Объем финансирования подпрограммы "Развитие дошкольного, общего и дополнительного образования детей" в 2014 - 2017 </w:t>
      </w:r>
      <w:r w:rsidRPr="00E36FA8">
        <w:rPr>
          <w:rFonts w:ascii="Times New Roman" w:hAnsi="Times New Roman" w:cs="Times New Roman"/>
        </w:rPr>
        <w:t>годах составит 160199633,8 тысячи рублей, в том числе: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планируется привлечь из средств федерального бюджета - 575865,1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- 567265,1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- 8600,0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из средств краевого бюджета - 15932414</w:t>
      </w:r>
      <w:r w:rsidRPr="00E36FA8">
        <w:rPr>
          <w:rFonts w:ascii="Times New Roman" w:hAnsi="Times New Roman" w:cs="Times New Roman"/>
        </w:rPr>
        <w:t>6,5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- 37948428,0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- 40335587,8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- 20697,0(</w:t>
      </w:r>
      <w:hyperlink w:anchor="sub_1112" w:history="1">
        <w:r w:rsidRPr="00E36FA8">
          <w:rPr>
            <w:rStyle w:val="a4"/>
            <w:rFonts w:ascii="Times New Roman" w:hAnsi="Times New Roman" w:cs="Times New Roman"/>
            <w:color w:val="auto"/>
          </w:rPr>
          <w:t>*</w:t>
        </w:r>
      </w:hyperlink>
      <w:r w:rsidRPr="00E36FA8">
        <w:rPr>
          <w:rFonts w:ascii="Times New Roman" w:hAnsi="Times New Roman" w:cs="Times New Roman"/>
        </w:rPr>
        <w:t>)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- 40500440,8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2017 год - 40518992,9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планируетс</w:t>
      </w:r>
      <w:r w:rsidRPr="00E36FA8">
        <w:rPr>
          <w:rFonts w:ascii="Times New Roman" w:hAnsi="Times New Roman" w:cs="Times New Roman"/>
        </w:rPr>
        <w:t>я привлечь из средств местных бюджетов - 299622,2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- 103778,6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- 69758,6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- 63042,5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2017 год - 63042,5 тысячи рублей.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Объем финансирования подпрограммы "Раз</w:t>
      </w:r>
      <w:r w:rsidRPr="00E36FA8">
        <w:rPr>
          <w:rFonts w:ascii="Times New Roman" w:hAnsi="Times New Roman" w:cs="Times New Roman"/>
        </w:rPr>
        <w:t>витие профессионального образования" в 2014 - 2017 годах составит 18040758,8 тысячи рублей, в том числе: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планируется привлечь из средств федерального бюджета - 83709,7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- 42631,2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- 41078,5 тыся</w:t>
      </w:r>
      <w:r w:rsidRPr="00E36FA8">
        <w:rPr>
          <w:rFonts w:ascii="Times New Roman" w:hAnsi="Times New Roman" w:cs="Times New Roman"/>
        </w:rPr>
        <w:t>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из средств краевого бюджета - 17957049,1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- 4150230,3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- 4364801,0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- 42591,8(</w:t>
      </w:r>
      <w:hyperlink w:anchor="sub_1112" w:history="1">
        <w:r w:rsidRPr="00E36FA8">
          <w:rPr>
            <w:rStyle w:val="a4"/>
            <w:rFonts w:ascii="Times New Roman" w:hAnsi="Times New Roman" w:cs="Times New Roman"/>
            <w:color w:val="auto"/>
          </w:rPr>
          <w:t>*</w:t>
        </w:r>
      </w:hyperlink>
      <w:r w:rsidRPr="00E36FA8">
        <w:rPr>
          <w:rFonts w:ascii="Times New Roman" w:hAnsi="Times New Roman" w:cs="Times New Roman"/>
        </w:rPr>
        <w:t>)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- 4690347,8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lastRenderedPageBreak/>
        <w:t>20</w:t>
      </w:r>
      <w:r w:rsidRPr="00E36FA8">
        <w:rPr>
          <w:rFonts w:ascii="Times New Roman" w:hAnsi="Times New Roman" w:cs="Times New Roman"/>
        </w:rPr>
        <w:t>17 год - 4709078,2 тысячи рублей.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Объем финансирования подпрограммы "Обеспечение реализации государственной программы и прочие мероприятия в области образования" в 2014 - 2017 годах составит 1659336,9 тысячи рублей, в том числе: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планируется привлечь из сре</w:t>
      </w:r>
      <w:r w:rsidRPr="00E36FA8">
        <w:rPr>
          <w:rFonts w:ascii="Times New Roman" w:hAnsi="Times New Roman" w:cs="Times New Roman"/>
        </w:rPr>
        <w:t>дств федерального бюджета - 122319,9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- 30431,1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- 30343,4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- 29755,0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2017 год - 31790,4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из средств краевого бюджета - 1537017,0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- 364585,1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- 409047,5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- 8647,6(</w:t>
      </w:r>
      <w:hyperlink w:anchor="sub_1112" w:history="1">
        <w:r w:rsidRPr="00E36FA8">
          <w:rPr>
            <w:rStyle w:val="a4"/>
            <w:rFonts w:ascii="Times New Roman" w:hAnsi="Times New Roman" w:cs="Times New Roman"/>
            <w:color w:val="auto"/>
          </w:rPr>
          <w:t>*</w:t>
        </w:r>
      </w:hyperlink>
      <w:r w:rsidRPr="00E36FA8">
        <w:rPr>
          <w:rFonts w:ascii="Times New Roman" w:hAnsi="Times New Roman" w:cs="Times New Roman"/>
        </w:rPr>
        <w:t>)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- 378406,1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2017 год - 376330,</w:t>
      </w:r>
      <w:r w:rsidRPr="00E36FA8">
        <w:rPr>
          <w:rFonts w:ascii="Times New Roman" w:hAnsi="Times New Roman" w:cs="Times New Roman"/>
        </w:rPr>
        <w:t>7 тысячи рублей.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Объем финансирования государственной программы и подпрограмм подлежит уточнению в соответствии с законом Краснодарского края о краевом бюджете на очередной финансовый год и на плановый период.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___________________________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64" w:name="sub_1112"/>
      <w:r w:rsidRPr="00E36FA8">
        <w:rPr>
          <w:rFonts w:ascii="Times New Roman" w:hAnsi="Times New Roman" w:cs="Times New Roman"/>
        </w:rPr>
        <w:t>(*) Денежн</w:t>
      </w:r>
      <w:r w:rsidRPr="00E36FA8">
        <w:rPr>
          <w:rFonts w:ascii="Times New Roman" w:hAnsi="Times New Roman" w:cs="Times New Roman"/>
        </w:rPr>
        <w:t>ые обязательства получателей средств краевого бюджета, не исполненные в 2014 году в связи с отсутствием возможности их финансового обеспечения.</w:t>
      </w: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65" w:name="sub_105"/>
      <w:bookmarkEnd w:id="64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65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"garantF1://36894356.113"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</w:t>
      </w:r>
      <w:r w:rsidRPr="00E36FA8">
        <w:rPr>
          <w:rFonts w:ascii="Times New Roman" w:hAnsi="Times New Roman" w:cs="Times New Roman"/>
          <w:color w:val="auto"/>
        </w:rPr>
        <w:t>истрации (губернатора) Краснодарского края от 2 октября 2014 г. N 1054 в раздел 5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62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раздела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5. Перечень целевых показателей государственной программ</w:t>
      </w:r>
      <w:r w:rsidRPr="00E36FA8">
        <w:rPr>
          <w:rFonts w:ascii="Times New Roman" w:hAnsi="Times New Roman" w:cs="Times New Roman"/>
          <w:color w:val="auto"/>
        </w:rPr>
        <w:t>ы с расшифровкой плановых значении по годам её реализации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Эффективность реализации государственной программы определяется в на основе системы целевых индикаторов и показателей, позволяющих оценить ход и результативность решения поставленных задач по ключе</w:t>
      </w:r>
      <w:r w:rsidRPr="00E36FA8">
        <w:rPr>
          <w:rFonts w:ascii="Times New Roman" w:hAnsi="Times New Roman" w:cs="Times New Roman"/>
        </w:rPr>
        <w:t>вым направлениям развития образования и определить его влияние на социально-экономическое развитие Краснодарского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Все целевые индикаторы и показатели соответствуют целям и задачам государственной программы. Они являются достоверными и доступными для </w:t>
      </w:r>
      <w:r w:rsidRPr="00E36FA8">
        <w:rPr>
          <w:rFonts w:ascii="Times New Roman" w:hAnsi="Times New Roman" w:cs="Times New Roman"/>
        </w:rPr>
        <w:t>определения, совместимыми с федеральными показателями развития образования.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Целевые показатели и критерии государственной программы, позволяющие оценивать эффективность её реализации по годам, приведены в </w:t>
      </w:r>
      <w:hyperlink w:anchor="sub_10501" w:history="1">
        <w:r w:rsidRPr="00E36FA8">
          <w:rPr>
            <w:rStyle w:val="a4"/>
            <w:rFonts w:ascii="Times New Roman" w:hAnsi="Times New Roman" w:cs="Times New Roman"/>
            <w:color w:val="auto"/>
          </w:rPr>
          <w:t>таблице N 1</w:t>
        </w:r>
      </w:hyperlink>
      <w:r w:rsidRPr="00E36FA8">
        <w:rPr>
          <w:rFonts w:ascii="Times New Roman" w:hAnsi="Times New Roman" w:cs="Times New Roman"/>
        </w:rPr>
        <w:t>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66" w:name="sub_10501"/>
      <w:r w:rsidRPr="00E36FA8">
        <w:rPr>
          <w:rFonts w:ascii="Times New Roman" w:hAnsi="Times New Roman" w:cs="Times New Roman"/>
          <w:color w:val="auto"/>
          <w:sz w:val="16"/>
          <w:szCs w:val="16"/>
        </w:rPr>
        <w:t>И</w:t>
      </w:r>
      <w:r w:rsidRPr="00E36FA8">
        <w:rPr>
          <w:rFonts w:ascii="Times New Roman" w:hAnsi="Times New Roman" w:cs="Times New Roman"/>
          <w:color w:val="auto"/>
          <w:sz w:val="16"/>
          <w:szCs w:val="16"/>
        </w:rPr>
        <w:t>нформация об изменениях:</w:t>
      </w:r>
    </w:p>
    <w:bookmarkEnd w:id="66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"garantF1://36808856.203"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июня 2015 г. N 487 в таблицу N 1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63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таблицы в предыдущей редакции</w:t>
        </w:r>
      </w:hyperlink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r w:rsidRPr="00E36FA8">
        <w:rPr>
          <w:rStyle w:val="a3"/>
          <w:rFonts w:ascii="Times New Roman" w:hAnsi="Times New Roman" w:cs="Times New Roman"/>
          <w:color w:val="auto"/>
        </w:rPr>
        <w:t>Таблица N 1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260"/>
        <w:gridCol w:w="840"/>
        <w:gridCol w:w="840"/>
        <w:gridCol w:w="840"/>
        <w:gridCol w:w="700"/>
        <w:gridCol w:w="1260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N</w:t>
            </w:r>
          </w:p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Целевое значение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7" w:name="sub_105011"/>
            <w:r w:rsidRPr="008F001A">
              <w:rPr>
                <w:rFonts w:ascii="Times New Roman" w:hAnsi="Times New Roman" w:cs="Times New Roman"/>
              </w:rPr>
              <w:t>1.</w:t>
            </w:r>
            <w:bookmarkEnd w:id="6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74,2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8" w:name="sub_105012"/>
            <w:r w:rsidRPr="008F001A">
              <w:rPr>
                <w:rFonts w:ascii="Times New Roman" w:hAnsi="Times New Roman" w:cs="Times New Roman"/>
              </w:rPr>
              <w:t>2.</w:t>
            </w:r>
            <w:bookmarkEnd w:id="6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Введение дополнительных мест в системе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тыс. мест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9,1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Отношение численности детей в возрасте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</w:t>
            </w:r>
            <w:r w:rsidRPr="008F001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100,0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69" w:name="sub_1115"/>
            <w:r w:rsidRPr="008F001A">
              <w:rPr>
                <w:rFonts w:ascii="Times New Roman" w:hAnsi="Times New Roman" w:cs="Times New Roman"/>
              </w:rPr>
              <w:t>5.</w:t>
            </w:r>
            <w:bookmarkEnd w:id="6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Численность обучающихся по программам общего образования в общеобразовательных организациях Краснодарского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528,899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547,826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517,808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520,6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16,7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</w:t>
            </w:r>
            <w:r w:rsidRPr="008F001A">
              <w:rPr>
                <w:rFonts w:ascii="Times New Roman" w:hAnsi="Times New Roman" w:cs="Times New Roman"/>
              </w:rPr>
              <w:t>андартам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81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Отношение среднего балла единого государственного экзамена по обязательным предметам (русский язык и математика) в 10 процентах школ с лучшими результатами единого государственного экзамена к среднему баллу </w:t>
            </w:r>
            <w:r w:rsidRPr="008F001A">
              <w:rPr>
                <w:rFonts w:ascii="Times New Roman" w:hAnsi="Times New Roman" w:cs="Times New Roman"/>
              </w:rPr>
              <w:lastRenderedPageBreak/>
              <w:t>единого государственного экзамена по обязательным</w:t>
            </w:r>
            <w:r w:rsidRPr="008F001A">
              <w:rPr>
                <w:rFonts w:ascii="Times New Roman" w:hAnsi="Times New Roman" w:cs="Times New Roman"/>
              </w:rPr>
              <w:t xml:space="preserve"> предметам (русский язык и математика) в 10 процентах школ с худшими результатами единого государственного экзамена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1,62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3,6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персональных компьютеров в расчете на 100 учащихся общеобразовательных школ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13,7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0" w:name="sub_512"/>
            <w:r w:rsidRPr="008F001A">
              <w:rPr>
                <w:rFonts w:ascii="Times New Roman" w:hAnsi="Times New Roman" w:cs="Times New Roman"/>
              </w:rPr>
              <w:t>12.</w:t>
            </w:r>
            <w:bookmarkEnd w:id="7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муниципальных общеобразовательных организаций, имеющих скорость доступа к сети "Интернет" не менее 2 Мб/с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</w:t>
            </w:r>
            <w:r w:rsidRPr="008F001A">
              <w:rPr>
                <w:rFonts w:ascii="Times New Roman" w:hAnsi="Times New Roman" w:cs="Times New Roman"/>
              </w:rPr>
              <w:t>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1" w:name="sub_513"/>
            <w:r w:rsidRPr="008F001A">
              <w:rPr>
                <w:rFonts w:ascii="Times New Roman" w:hAnsi="Times New Roman" w:cs="Times New Roman"/>
              </w:rPr>
              <w:t>13.</w:t>
            </w:r>
            <w:bookmarkEnd w:id="7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обучающихся, которым предоставлены от 80 до 100 процентов основных видов условий обучения (в общей численности обучающихся по программам общего образования)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82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дет</w:t>
            </w:r>
            <w:r w:rsidRPr="008F001A">
              <w:rPr>
                <w:rFonts w:ascii="Times New Roman" w:hAnsi="Times New Roman" w:cs="Times New Roman"/>
              </w:rPr>
              <w:t>ей и молодежи в возрасте 5 - 18 лет, охваченных образовательными программами дополнительного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67,10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69,10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71,47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Численность обучающихся по программам начального и среднего профессионального </w:t>
            </w:r>
            <w:r w:rsidRPr="008F001A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тыс.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77,6</w:t>
            </w:r>
            <w:r w:rsidRPr="008F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77,63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79,1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Численность обучающихся по программам начального и среднего профессионального образования в расчете на 1 работника, относящегося к категориям преподавателей или мастеров производственного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14,3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созданных многофункциональных центров прикладных квалификаций на базе организаций профессионального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созданных медиа-лабораторий и информационных центров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созданных дистанционных мест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созданных центров профессиональной ориентации и содействия трудоустройству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25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профессиональных образовательных организаций, внедривших новые программы и модели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35,0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Отношение среднемесячной заработной </w:t>
            </w:r>
            <w:r w:rsidRPr="008F001A">
              <w:rPr>
                <w:rFonts w:ascii="Times New Roman" w:hAnsi="Times New Roman" w:cs="Times New Roman"/>
              </w:rPr>
              <w:t>платы преподавателей и мастеров производственно го обучения государственных (муниципальных) образовательных организаций, реализующих программы начального и среднего профессионального образования, к среднемесячной заработной плате в Краснодарском крае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</w:t>
            </w:r>
            <w:r w:rsidRPr="008F001A">
              <w:rPr>
                <w:rFonts w:ascii="Times New Roman" w:hAnsi="Times New Roman" w:cs="Times New Roman"/>
              </w:rPr>
              <w:t>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2" w:name="sub_1050123"/>
            <w:r w:rsidRPr="008F001A">
              <w:rPr>
                <w:rFonts w:ascii="Times New Roman" w:hAnsi="Times New Roman" w:cs="Times New Roman"/>
              </w:rPr>
              <w:t>23</w:t>
            </w:r>
            <w:bookmarkEnd w:id="7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стипендий Краснодарского края для талантливой молодежи, получающей профессиональное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стипендий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518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Число публикаций кубанских авторов в научных журналах, </w:t>
            </w:r>
            <w:r w:rsidRPr="008F001A">
              <w:rPr>
                <w:rFonts w:ascii="Times New Roman" w:hAnsi="Times New Roman" w:cs="Times New Roman"/>
              </w:rPr>
              <w:lastRenderedPageBreak/>
              <w:t>индексируемых в базе данных Scopus, в расчете на 100 исследователей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10,3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Выполнение государственных заданий государственными казенными и бюджетными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</w:t>
            </w: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образовательных организаций, получивших предписания управления по надзору и контролю в сфере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Средний срок процедуры лицензирования образовательной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32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победителей ~- получателей премии администрации Краснодарского края дошкольным образовательным учреждениям, внедряющим инновационные образовательные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3" w:name="sub_50129"/>
            <w:r w:rsidRPr="008F001A">
              <w:rPr>
                <w:rFonts w:ascii="Times New Roman" w:hAnsi="Times New Roman" w:cs="Times New Roman"/>
              </w:rPr>
              <w:t>29</w:t>
            </w:r>
            <w:bookmarkEnd w:id="7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отремонтированных муниципальных образовательных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4" w:name="sub_50130"/>
            <w:r w:rsidRPr="008F001A">
              <w:rPr>
                <w:rFonts w:ascii="Times New Roman" w:hAnsi="Times New Roman" w:cs="Times New Roman"/>
              </w:rPr>
              <w:t>30</w:t>
            </w:r>
            <w:bookmarkEnd w:id="7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построенных пристроек к муниципальным образовательным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44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5" w:name="sub_50131"/>
            <w:r w:rsidRPr="008F001A">
              <w:rPr>
                <w:rFonts w:ascii="Times New Roman" w:hAnsi="Times New Roman" w:cs="Times New Roman"/>
              </w:rPr>
              <w:t>31</w:t>
            </w:r>
            <w:bookmarkEnd w:id="7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реконструированных зданий под детские сады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35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6" w:name="sub_501311"/>
            <w:r w:rsidRPr="008F001A">
              <w:rPr>
                <w:rFonts w:ascii="Times New Roman" w:hAnsi="Times New Roman" w:cs="Times New Roman"/>
              </w:rPr>
              <w:t>31.1</w:t>
            </w:r>
            <w:bookmarkEnd w:id="7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оснащенных мест в дошкольных и иных образовательных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3885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3885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7" w:name="sub_5032"/>
            <w:r w:rsidRPr="008F001A">
              <w:rPr>
                <w:rFonts w:ascii="Times New Roman" w:hAnsi="Times New Roman" w:cs="Times New Roman"/>
              </w:rPr>
              <w:t>32</w:t>
            </w:r>
            <w:bookmarkEnd w:id="77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отремонтированных спортивных залов муниципальных общеобразовательных организаций, помещений при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284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8" w:name="sub_5033"/>
            <w:r w:rsidRPr="008F001A">
              <w:rPr>
                <w:rFonts w:ascii="Times New Roman" w:hAnsi="Times New Roman" w:cs="Times New Roman"/>
              </w:rPr>
              <w:t>33</w:t>
            </w:r>
            <w:bookmarkEnd w:id="78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капитально отремонтированных зданий муниципальных образова</w:t>
            </w:r>
            <w:r w:rsidRPr="008F001A">
              <w:rPr>
                <w:rFonts w:ascii="Times New Roman" w:hAnsi="Times New Roman" w:cs="Times New Roman"/>
              </w:rPr>
              <w:t>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79" w:name="sub_50134"/>
            <w:r w:rsidRPr="008F001A">
              <w:rPr>
                <w:rFonts w:ascii="Times New Roman" w:hAnsi="Times New Roman" w:cs="Times New Roman"/>
              </w:rPr>
              <w:t>34</w:t>
            </w:r>
            <w:bookmarkEnd w:id="79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Количество автобусов, приобретенных для подвоза </w:t>
            </w:r>
            <w:r w:rsidRPr="008F001A">
              <w:rPr>
                <w:rFonts w:ascii="Times New Roman" w:hAnsi="Times New Roman" w:cs="Times New Roman"/>
              </w:rPr>
              <w:lastRenderedPageBreak/>
              <w:t>учащихся к муниципальных общеобразовательным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Число педагогов, привлеченных для работы с детьми в вечернее время и каникулярное время в спортивных залах общеобразовательных учреждений и учреждений дополнительного образования детей физкультурно-спортивной направленности системы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1182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0" w:name="sub_5036"/>
            <w:r w:rsidRPr="008F001A">
              <w:rPr>
                <w:rFonts w:ascii="Times New Roman" w:hAnsi="Times New Roman" w:cs="Times New Roman"/>
              </w:rPr>
              <w:t>36</w:t>
            </w:r>
            <w:bookmarkEnd w:id="80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Число педагогов, привлеченных для работы с детьми в муниципальных спортивных клубах общеобразовательных учреждений (за исключением вечерних), гимназиях, лицеях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2900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1" w:name="sub_5037"/>
            <w:r w:rsidRPr="008F001A">
              <w:rPr>
                <w:rFonts w:ascii="Times New Roman" w:hAnsi="Times New Roman" w:cs="Times New Roman"/>
              </w:rPr>
              <w:t>37</w:t>
            </w:r>
            <w:bookmarkEnd w:id="81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Краснодарском крае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2" w:name="sub_50138"/>
            <w:r w:rsidRPr="008F001A">
              <w:rPr>
                <w:rFonts w:ascii="Times New Roman" w:hAnsi="Times New Roman" w:cs="Times New Roman"/>
              </w:rPr>
              <w:t>38</w:t>
            </w:r>
            <w:bookmarkEnd w:id="8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51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3" w:name="sub_50139"/>
            <w:r w:rsidRPr="008F001A">
              <w:rPr>
                <w:rFonts w:ascii="Times New Roman" w:hAnsi="Times New Roman" w:cs="Times New Roman"/>
              </w:rPr>
              <w:t>39</w:t>
            </w:r>
            <w:bookmarkEnd w:id="83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учащихся из многодетных семей в муниципальных общеобразовательных организациях, обеспеченных льготным питани</w:t>
            </w:r>
            <w:r w:rsidRPr="008F001A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4" w:name="sub_5040"/>
            <w:r w:rsidRPr="008F001A">
              <w:rPr>
                <w:rFonts w:ascii="Times New Roman" w:hAnsi="Times New Roman" w:cs="Times New Roman"/>
              </w:rPr>
              <w:t>40</w:t>
            </w:r>
            <w:bookmarkEnd w:id="8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Численность лучших учителей, которым выплачено денежное поощрение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объектов капитального строительства государственной собственности Краснодарского края, для которых разработана проектная документация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Число студентов-инвалидов 1 и </w:t>
            </w:r>
            <w:r w:rsidRPr="008F001A">
              <w:rPr>
                <w:rFonts w:ascii="Times New Roman" w:hAnsi="Times New Roman" w:cs="Times New Roman"/>
              </w:rPr>
              <w:lastRenderedPageBreak/>
              <w:t>2 групп инвалидности - получателей единовременной материальной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260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организаций среднего профессионального образования, имеющих скорость доступа к сети "Интернет" не менее 2 Мб/с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81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отремонтированных зданий общеобразовательных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5" w:name="sub_50145"/>
            <w:r w:rsidRPr="008F001A">
              <w:rPr>
                <w:rFonts w:ascii="Times New Roman" w:hAnsi="Times New Roman" w:cs="Times New Roman"/>
              </w:rPr>
              <w:t>45</w:t>
            </w:r>
            <w:bookmarkEnd w:id="85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3,6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86" w:name="sub_5046"/>
            <w:r w:rsidRPr="008F001A">
              <w:rPr>
                <w:rFonts w:ascii="Times New Roman" w:hAnsi="Times New Roman" w:cs="Times New Roman"/>
              </w:rPr>
              <w:t>46</w:t>
            </w:r>
            <w:bookmarkEnd w:id="86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объектов капитального строительства государственной собственности Краснодарского края, построенных или реконструированных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87" w:name="sub_106"/>
      <w:r w:rsidRPr="00E36FA8">
        <w:rPr>
          <w:rFonts w:ascii="Times New Roman" w:hAnsi="Times New Roman" w:cs="Times New Roman"/>
          <w:color w:val="auto"/>
        </w:rPr>
        <w:t>6. Механизм р</w:t>
      </w:r>
      <w:r w:rsidRPr="00E36FA8">
        <w:rPr>
          <w:rFonts w:ascii="Times New Roman" w:hAnsi="Times New Roman" w:cs="Times New Roman"/>
          <w:color w:val="auto"/>
        </w:rPr>
        <w:t>еализации государственной программы, включающий, в том числе, методику оценки эффективности государственной программы</w:t>
      </w:r>
    </w:p>
    <w:bookmarkEnd w:id="87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Реализация мероприятий государственной программы осуществляется на основе взаимодействия с органами местного самоуправления муници</w:t>
      </w:r>
      <w:r w:rsidRPr="00E36FA8">
        <w:rPr>
          <w:rFonts w:ascii="Times New Roman" w:hAnsi="Times New Roman" w:cs="Times New Roman"/>
        </w:rPr>
        <w:t>пальных образований Краснодарского края и образовательными организациями.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Текущее управление по реализации мероприятий государственной программы осуществляет министерство образования и науки Краснодарского края - координатор государственной программы.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Мини</w:t>
      </w:r>
      <w:r w:rsidRPr="00E36FA8">
        <w:rPr>
          <w:rFonts w:ascii="Times New Roman" w:hAnsi="Times New Roman" w:cs="Times New Roman"/>
        </w:rPr>
        <w:t>стерство образования и науки Краснодарского края: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мониторинг и анализ отчетов иных исполнителей мероприятий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представляет в министерство экономики Краснодарского края сведения, необходимые для проведения мониторинга р</w:t>
      </w:r>
      <w:r w:rsidRPr="00E36FA8">
        <w:rPr>
          <w:rFonts w:ascii="Times New Roman" w:hAnsi="Times New Roman" w:cs="Times New Roman"/>
        </w:rPr>
        <w:t>еализации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проводит оценку эффективности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готовит годовой отчет о ходе реализации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организует реализацию государственной програм</w:t>
      </w:r>
      <w:r w:rsidRPr="00E36FA8">
        <w:rPr>
          <w:rFonts w:ascii="Times New Roman" w:hAnsi="Times New Roman" w:cs="Times New Roman"/>
        </w:rPr>
        <w:t>мы, координацию деятельности государственных заказчиков и исполнителей мероприятий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нормативно-правовое и методическое обеспечение реализации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подготовку предложений по объемам и</w:t>
      </w:r>
      <w:r w:rsidRPr="00E36FA8">
        <w:rPr>
          <w:rFonts w:ascii="Times New Roman" w:hAnsi="Times New Roman" w:cs="Times New Roman"/>
        </w:rPr>
        <w:t xml:space="preserve"> источникам средств, направленных на реализацию мероприятий государственной программы, на основании предложений государственных заказчиков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lastRenderedPageBreak/>
        <w:t>осуществляет информационную и разъяснительную работу, направленную на освещение целей и за</w:t>
      </w:r>
      <w:r w:rsidRPr="00E36FA8">
        <w:rPr>
          <w:rFonts w:ascii="Times New Roman" w:hAnsi="Times New Roman" w:cs="Times New Roman"/>
        </w:rPr>
        <w:t>дач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подготовку ежегодного доклада о ходе реализации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анализ отчетов государственных заказчиков, ответственных за реализацию соответствующих мероприятий государственной программы</w:t>
      </w:r>
      <w:r w:rsidRPr="00E36FA8">
        <w:rPr>
          <w:rFonts w:ascii="Times New Roman" w:hAnsi="Times New Roman" w:cs="Times New Roman"/>
        </w:rPr>
        <w:t>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оценку социально-экономической эффективности, а также оценку целевых показателей и критериев реализации государственной программы в целом;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контроль за выполнением сетевых планов-графиков и ходом реализации государственной програ</w:t>
      </w:r>
      <w:r w:rsidRPr="00E36FA8">
        <w:rPr>
          <w:rFonts w:ascii="Times New Roman" w:hAnsi="Times New Roman" w:cs="Times New Roman"/>
        </w:rPr>
        <w:t>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корректировку плана реализации государственной программы на текущий и последующие годы по источникам, объемам финансирования и перечню реализуемых мероприятий по результатам принятия краевого, местного бюджетов и уточнения возможных объем</w:t>
      </w:r>
      <w:r w:rsidRPr="00E36FA8">
        <w:rPr>
          <w:rFonts w:ascii="Times New Roman" w:hAnsi="Times New Roman" w:cs="Times New Roman"/>
        </w:rPr>
        <w:t>ов финансирования из других источников;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размещает информацию о ходе реализации и</w:t>
      </w:r>
      <w:r w:rsidRPr="00E36FA8">
        <w:rPr>
          <w:rFonts w:ascii="Times New Roman" w:hAnsi="Times New Roman" w:cs="Times New Roman"/>
        </w:rPr>
        <w:t xml:space="preserve"> достигнутых результатах государственной программы на </w:t>
      </w:r>
      <w:hyperlink r:id="rId64" w:history="1">
        <w:r w:rsidRPr="00E36FA8">
          <w:rPr>
            <w:rStyle w:val="a4"/>
            <w:rFonts w:ascii="Times New Roman" w:hAnsi="Times New Roman" w:cs="Times New Roman"/>
            <w:color w:val="auto"/>
          </w:rPr>
          <w:t>официальном сайте</w:t>
        </w:r>
      </w:hyperlink>
      <w:r w:rsidRPr="00E36FA8">
        <w:rPr>
          <w:rFonts w:ascii="Times New Roman" w:hAnsi="Times New Roman" w:cs="Times New Roman"/>
        </w:rPr>
        <w:t xml:space="preserve"> в сети "Интернет";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меры по устранению недостатков и приостановке реализации отдельных мероприятий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организуе</w:t>
      </w:r>
      <w:r w:rsidRPr="00E36FA8">
        <w:rPr>
          <w:rFonts w:ascii="Times New Roman" w:hAnsi="Times New Roman" w:cs="Times New Roman"/>
        </w:rPr>
        <w:t>т взаимодействие с органами местного самоуправления по подготовке и реализации программных мероприятий, а также по анализу и рациональному использованию средств краевого бюджета.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Субсидии из краевого бюджета предоставляются органам местного самоуправления </w:t>
      </w:r>
      <w:r w:rsidRPr="00E36FA8">
        <w:rPr>
          <w:rFonts w:ascii="Times New Roman" w:hAnsi="Times New Roman" w:cs="Times New Roman"/>
        </w:rPr>
        <w:t>муниципальных образований Краснодарского края в целях софинансирования расходных обязательств, возникающих при выполнении их полномочий по вопросам местного значения.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Министерство образования и науки Краснодарского края в отношении каждого вида субсидии ра</w:t>
      </w:r>
      <w:r w:rsidRPr="00E36FA8">
        <w:rPr>
          <w:rFonts w:ascii="Times New Roman" w:hAnsi="Times New Roman" w:cs="Times New Roman"/>
        </w:rPr>
        <w:t>зрабатывает порядок предоставления и распределения субсидии из краевого бюджета местным бюджетам муниципальных образований Краснодарского края (далее - порядок предоставления и распределения субсидий). Порядок предоставления и распределение этих субсидий у</w:t>
      </w:r>
      <w:r w:rsidRPr="00E36FA8">
        <w:rPr>
          <w:rFonts w:ascii="Times New Roman" w:hAnsi="Times New Roman" w:cs="Times New Roman"/>
        </w:rPr>
        <w:t>станавливается нормативными правовыми актами главы администрации (губернатора) Краснодарского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Целевые назначения субсидий, софинансирование которых осуществляется за счет средств федерального бюджета, определяются исходя из целей, установленных соотв</w:t>
      </w:r>
      <w:r w:rsidRPr="00E36FA8">
        <w:rPr>
          <w:rFonts w:ascii="Times New Roman" w:hAnsi="Times New Roman" w:cs="Times New Roman"/>
        </w:rPr>
        <w:t>етствующими нормативными правовыми актами Российской Федерации.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Оценка эффективности реализации государственной программы представляет собой механизм оценки выполнения мероприятий государственной программы в зависимости от степени достижения задач, определ</w:t>
      </w:r>
      <w:r w:rsidRPr="00E36FA8">
        <w:rPr>
          <w:rFonts w:ascii="Times New Roman" w:hAnsi="Times New Roman" w:cs="Times New Roman"/>
        </w:rPr>
        <w:t>енных государственной программой, в целях оптимальной концентрации средств краевого бюджета на государственную поддержку развития отрасли образования.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Оценка эффективности реализации государственной программы производится ежегодно за отчетный год и за весь</w:t>
      </w:r>
      <w:r w:rsidRPr="00E36FA8">
        <w:rPr>
          <w:rFonts w:ascii="Times New Roman" w:hAnsi="Times New Roman" w:cs="Times New Roman"/>
        </w:rPr>
        <w:t xml:space="preserve"> период реализации государственной программы по окончании срока ее реализации.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Основанием для проведения оценки эффективности реализации государственной программы является отчет о ходе ее выполнения и финансировании мероприятий государственной программы за</w:t>
      </w:r>
      <w:r w:rsidRPr="00E36FA8">
        <w:rPr>
          <w:rFonts w:ascii="Times New Roman" w:hAnsi="Times New Roman" w:cs="Times New Roman"/>
        </w:rPr>
        <w:t xml:space="preserve"> год.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Оценка эффективности реализации государственной программы включает оценку фактически достигнутых (ожидаемых) результатов государственной программы по степени достижения критериев выполнения всех подпрограмм.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lastRenderedPageBreak/>
        <w:t xml:space="preserve">Степень достижения результатов (ожидаемых </w:t>
      </w:r>
      <w:r w:rsidRPr="00E36FA8">
        <w:rPr>
          <w:rFonts w:ascii="Times New Roman" w:hAnsi="Times New Roman" w:cs="Times New Roman"/>
        </w:rPr>
        <w:t>результатов) определяется на основании сопоставления фактически достигнутых (ожидаемых) значений критериев с их плановыми значениями.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Контроль за реализацией государственной программы осуществляют администрация Краснодарского края и Законодательное Собрани</w:t>
      </w:r>
      <w:r w:rsidRPr="00E36FA8">
        <w:rPr>
          <w:rFonts w:ascii="Times New Roman" w:hAnsi="Times New Roman" w:cs="Times New Roman"/>
        </w:rPr>
        <w:t>е Краснодарского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Министр образования и науки</w:t>
            </w:r>
            <w:r w:rsidRPr="008F001A">
              <w:rPr>
                <w:rFonts w:ascii="Times New Roman" w:hAnsi="Times New Roman" w:cs="Times New Roman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Н.А. Наумова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88" w:name="sub_1000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88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"garantF1://36894356.12"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 октября 2014 </w:t>
      </w:r>
      <w:r w:rsidRPr="00E36FA8">
        <w:rPr>
          <w:rFonts w:ascii="Times New Roman" w:hAnsi="Times New Roman" w:cs="Times New Roman"/>
          <w:color w:val="auto"/>
        </w:rPr>
        <w:t>г. N 1054 в настоящее приложение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65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приложения в предыдущей редакции</w:t>
        </w:r>
      </w:hyperlink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r w:rsidRPr="00E36FA8">
        <w:rPr>
          <w:rStyle w:val="a3"/>
          <w:rFonts w:ascii="Times New Roman" w:hAnsi="Times New Roman" w:cs="Times New Roman"/>
          <w:color w:val="auto"/>
        </w:rPr>
        <w:t>Приложение N 1</w:t>
      </w:r>
      <w:r w:rsidRPr="00E36FA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" w:history="1">
        <w:r w:rsidRPr="00E36FA8">
          <w:rPr>
            <w:rStyle w:val="a4"/>
            <w:rFonts w:ascii="Times New Roman" w:hAnsi="Times New Roman" w:cs="Times New Roman"/>
            <w:color w:val="auto"/>
          </w:rPr>
          <w:t>государственной программе</w:t>
        </w:r>
      </w:hyperlink>
      <w:r w:rsidRPr="00E36FA8">
        <w:rPr>
          <w:rStyle w:val="a3"/>
          <w:rFonts w:ascii="Times New Roman" w:hAnsi="Times New Roman" w:cs="Times New Roman"/>
          <w:color w:val="auto"/>
        </w:rPr>
        <w:br/>
        <w:t>Краснодарского края</w:t>
      </w:r>
      <w:r w:rsidRPr="00E36FA8">
        <w:rPr>
          <w:rStyle w:val="a3"/>
          <w:rFonts w:ascii="Times New Roman" w:hAnsi="Times New Roman" w:cs="Times New Roman"/>
          <w:color w:val="auto"/>
        </w:rPr>
        <w:br/>
        <w:t>"Развитие образования"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Подпрограмм</w:t>
      </w:r>
      <w:r w:rsidRPr="00E36FA8">
        <w:rPr>
          <w:rFonts w:ascii="Times New Roman" w:hAnsi="Times New Roman" w:cs="Times New Roman"/>
          <w:color w:val="auto"/>
        </w:rPr>
        <w:t>а "Развитие дошкольного, общего и дополнительного образования детей"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89" w:name="sub_1010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89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"garantF1://36808856.10021"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июня 2015 г. N </w:t>
      </w:r>
      <w:r w:rsidRPr="00E36FA8">
        <w:rPr>
          <w:rFonts w:ascii="Times New Roman" w:hAnsi="Times New Roman" w:cs="Times New Roman"/>
          <w:color w:val="auto"/>
        </w:rPr>
        <w:t>487 в паспорт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66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паспорта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Паспорт подпрограммы "Развитие дошкольного, общего и дополнительного образования детей"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80"/>
        <w:gridCol w:w="5880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подпро</w:t>
            </w:r>
            <w:r w:rsidRPr="008F001A">
              <w:rPr>
                <w:rFonts w:ascii="Times New Roman" w:hAnsi="Times New Roman" w:cs="Times New Roman"/>
              </w:rPr>
              <w:t>грамма "Развитие дошкольного, общего и дополнительного образования детей" (далее - подпрограмма)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Основание для разработки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hyperlink r:id="rId67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государственная программа</w:t>
              </w:r>
            </w:hyperlink>
            <w:r w:rsidRPr="008F001A">
              <w:rPr>
                <w:rFonts w:ascii="Times New Roman" w:hAnsi="Times New Roman" w:cs="Times New Roman"/>
              </w:rPr>
              <w:t xml:space="preserve"> Российской Федерации "Развитие образования" на 2013 </w:t>
            </w:r>
            <w:r w:rsidRPr="008F001A">
              <w:rPr>
                <w:rFonts w:ascii="Times New Roman" w:hAnsi="Times New Roman" w:cs="Times New Roman"/>
              </w:rPr>
              <w:t xml:space="preserve">- 2020 годы, утвержденная </w:t>
            </w:r>
            <w:hyperlink r:id="rId68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распоряжением</w:t>
              </w:r>
            </w:hyperlink>
            <w:r w:rsidRPr="008F001A">
              <w:rPr>
                <w:rFonts w:ascii="Times New Roman" w:hAnsi="Times New Roman" w:cs="Times New Roman"/>
              </w:rPr>
              <w:t xml:space="preserve"> Правительства Российской Федерации от 22 ноября 2012 года N 2148-р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Основной разработчик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90" w:name="sub_10105"/>
            <w:r w:rsidRPr="008F001A">
              <w:rPr>
                <w:rFonts w:ascii="Times New Roman" w:hAnsi="Times New Roman" w:cs="Times New Roman"/>
              </w:rPr>
              <w:t xml:space="preserve">Государственные заказчики, заказчики (или ответственные за выполнение мероприятий) и исполнители мероприятий </w:t>
            </w:r>
            <w:r w:rsidRPr="008F001A">
              <w:rPr>
                <w:rFonts w:ascii="Times New Roman" w:hAnsi="Times New Roman" w:cs="Times New Roman"/>
              </w:rPr>
              <w:lastRenderedPageBreak/>
              <w:t>подпрограммы</w:t>
            </w:r>
            <w:bookmarkEnd w:id="9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</w:t>
            </w:r>
            <w:r w:rsidRPr="008F001A">
              <w:rPr>
                <w:rFonts w:ascii="Times New Roman" w:hAnsi="Times New Roman" w:cs="Times New Roman"/>
              </w:rPr>
              <w:t>и Краснодарского края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(по согласованию)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государственные бюджетные и автономные учреждения Краснодарского края, в отношении которых функции и полномочия учредителя осуществляет мин</w:t>
            </w:r>
            <w:r w:rsidRPr="008F001A">
              <w:rPr>
                <w:rFonts w:ascii="Times New Roman" w:hAnsi="Times New Roman" w:cs="Times New Roman"/>
              </w:rPr>
              <w:t>истерство образования и науки Краснодарского края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bookmarkStart w:id="91" w:name="sub_101054"/>
            <w:r w:rsidRPr="008F001A">
              <w:rPr>
                <w:rFonts w:ascii="Times New Roman" w:hAnsi="Times New Roman" w:cs="Times New Roman"/>
              </w:rPr>
              <w:t>министерство культуры Краснодарского края</w:t>
            </w:r>
            <w:bookmarkEnd w:id="91"/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и автономные учреждения Краснодарского края, в отношении которых функции и полномочия учредителя осуществляет министер</w:t>
            </w:r>
            <w:r w:rsidRPr="008F001A">
              <w:rPr>
                <w:rFonts w:ascii="Times New Roman" w:hAnsi="Times New Roman" w:cs="Times New Roman"/>
              </w:rPr>
              <w:t>ство культуры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целью подпрограммы является 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задачами подпрограммы являются: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формирование сети образовательны</w:t>
            </w:r>
            <w:r w:rsidRPr="008F001A">
              <w:rPr>
                <w:rFonts w:ascii="Times New Roman" w:hAnsi="Times New Roman" w:cs="Times New Roman"/>
              </w:rPr>
              <w:t>х организаций, обеспечивающих равную доступность жителей Кубани к качественным услугам дошкольного, общего образования и дополнительного образования детей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разработка и реализация финансово-экономических механизмов, обеспечивающих равную доступность жителей</w:t>
            </w:r>
            <w:r w:rsidRPr="008F001A">
              <w:rPr>
                <w:rFonts w:ascii="Times New Roman" w:hAnsi="Times New Roman" w:cs="Times New Roman"/>
              </w:rPr>
              <w:t xml:space="preserve"> Кубани к качественным услугам дошкольного, общего и дополнительного образования детей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модернизация содержания образования и условий организации образовательного процесса для обеспечения готовности выпускников общеобразовательных организаций к дальнейшему </w:t>
            </w:r>
            <w:r w:rsidRPr="008F001A">
              <w:rPr>
                <w:rFonts w:ascii="Times New Roman" w:hAnsi="Times New Roman" w:cs="Times New Roman"/>
              </w:rPr>
              <w:t>обучению и деятельности в высокотехнологичной экономике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  <w:r w:rsidRPr="008F001A">
              <w:rPr>
                <w:rFonts w:ascii="Times New Roman" w:hAnsi="Times New Roman" w:cs="Times New Roman"/>
              </w:rPr>
              <w:t xml:space="preserve"> создание системы обновления педагогических кадров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разработка и реализация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92" w:name="sub_20"/>
            <w:r w:rsidRPr="008F001A">
              <w:rPr>
                <w:rFonts w:ascii="Times New Roman" w:hAnsi="Times New Roman" w:cs="Times New Roman"/>
              </w:rPr>
              <w:t>Срок реализации подпрограммы</w:t>
            </w:r>
            <w:bookmarkEnd w:id="9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2014 - 2017 годы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93" w:name="sub_10108"/>
            <w:r w:rsidRPr="008F001A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  <w:bookmarkEnd w:id="9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прогнозируемый объем финансирования мероприятий подпрограммы (в ценах соответствующих лет) из средств федерального, краевого и местных бюджетов составляет 160199633,8 тысячи рублей планируется привле</w:t>
            </w:r>
            <w:r w:rsidRPr="008F001A">
              <w:rPr>
                <w:rFonts w:ascii="Times New Roman" w:hAnsi="Times New Roman" w:cs="Times New Roman"/>
              </w:rPr>
              <w:t xml:space="preserve">чь из средств федерального бюджета - 575865,1 </w:t>
            </w:r>
            <w:r w:rsidRPr="008F001A">
              <w:rPr>
                <w:rFonts w:ascii="Times New Roman" w:hAnsi="Times New Roman" w:cs="Times New Roman"/>
              </w:rPr>
              <w:lastRenderedPageBreak/>
              <w:t>тысячи рублей, в том числе на: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 год - 567265,1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 - 8600,0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из средств краевого бюджета - 159324146,5 тысячи рублей, в том числе на: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 год - 37948428,0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</w:t>
            </w:r>
            <w:r w:rsidRPr="008F001A">
              <w:rPr>
                <w:rFonts w:ascii="Times New Roman" w:hAnsi="Times New Roman" w:cs="Times New Roman"/>
              </w:rPr>
              <w:t xml:space="preserve"> год - 40335587,8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 - 20697,0(</w:t>
            </w:r>
            <w:hyperlink w:anchor="sub_1113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F001A">
              <w:rPr>
                <w:rFonts w:ascii="Times New Roman" w:hAnsi="Times New Roman" w:cs="Times New Roman"/>
              </w:rPr>
              <w:t>)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 год - 40500440,8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 год - 40518992,9 тысячи рублей планируется привлечь из средств местных бюджетов - 299622,2 тысячи рублей, в том числе на: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 год - 103778,6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 - 69758,6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 год - 63042,5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 год - 63042,5 тысячи рублей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rPr>
                <w:rFonts w:ascii="Times New Roman" w:hAnsi="Times New Roman" w:cs="Times New Roman"/>
              </w:rPr>
            </w:pPr>
            <w:bookmarkStart w:id="94" w:name="sub_1113"/>
            <w:r w:rsidRPr="008F001A">
              <w:rPr>
                <w:rFonts w:ascii="Times New Roman" w:hAnsi="Times New Roman" w:cs="Times New Roman"/>
              </w:rPr>
              <w:t>(*) Денежные обязательства получателей средств краевого бюджета, не исполненные в 2014 </w:t>
            </w:r>
            <w:r w:rsidRPr="008F001A">
              <w:rPr>
                <w:rFonts w:ascii="Times New Roman" w:hAnsi="Times New Roman" w:cs="Times New Roman"/>
              </w:rPr>
              <w:t>году в связи с отсутствием возможности их финансового обеспечения.</w:t>
            </w:r>
            <w:bookmarkEnd w:id="94"/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осуществляет министерство образования и науки Краснодарского края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95" w:name="sub_1001"/>
      <w:r w:rsidRPr="00E36FA8">
        <w:rPr>
          <w:rFonts w:ascii="Times New Roman" w:hAnsi="Times New Roman" w:cs="Times New Roman"/>
          <w:color w:val="auto"/>
        </w:rPr>
        <w:t>1. Содержание проблемы и обоснование необходимости её решения программными методами</w:t>
      </w:r>
    </w:p>
    <w:bookmarkEnd w:id="95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системе образования, подведомственной министерству образования и науки Краснодарского края, в настоящее время действует: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1450 дошкольных образовательных организа</w:t>
      </w:r>
      <w:r w:rsidRPr="00E36FA8">
        <w:rPr>
          <w:rFonts w:ascii="Times New Roman" w:hAnsi="Times New Roman" w:cs="Times New Roman"/>
        </w:rPr>
        <w:t>ций;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6 образовательных организаций для детей дошкольного и младшего школьного возраста;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1145 дневных общеобразовательных организаций;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3 общеобразовательных школы-интерната;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3 кадетские школы-интерната;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37 вечерних (сменных) общеобразовательных организаций;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50 специальных (коррекционные) образовательных организаций для обучающихся (воспитанников) с ограниченными возможностями здоровья;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1 специальное учебно-воспитательное учреждение для детей и подростков с девиантным поведением;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254 организации дополнительно</w:t>
      </w:r>
      <w:r w:rsidRPr="00E36FA8">
        <w:rPr>
          <w:rFonts w:ascii="Times New Roman" w:hAnsi="Times New Roman" w:cs="Times New Roman"/>
        </w:rPr>
        <w:t>го образования детей.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Численность обучающихся и воспитанников составляет: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дошкольных организациях - 210,2 тысячи человек;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общеобразовательных организациях - 515,8 тысячи человек;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организациях дополнительного образования детей - 315,3 тысячи человек.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Определяющее влияние на развитие дошкольного, общего и дополнительного образования оказывают демографические тенденции и процессы миграции.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Следствием спада рождаемости и уменьшения численности обучающихся в 90-е годы 20 века стало сокращение количества до</w:t>
      </w:r>
      <w:r w:rsidRPr="00E36FA8">
        <w:rPr>
          <w:rFonts w:ascii="Times New Roman" w:hAnsi="Times New Roman" w:cs="Times New Roman"/>
        </w:rPr>
        <w:t>школьных организаций и численности обучающихся в общеобразовательных организациях.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С 2000 года рост показателей рождаемости и нарастающая миграция обусловили рост </w:t>
      </w:r>
      <w:r w:rsidRPr="00E36FA8">
        <w:rPr>
          <w:rFonts w:ascii="Times New Roman" w:hAnsi="Times New Roman" w:cs="Times New Roman"/>
        </w:rPr>
        <w:lastRenderedPageBreak/>
        <w:t>численности детей, состоящих на учете для предоставления места в дошкольных образовательных о</w:t>
      </w:r>
      <w:r w:rsidRPr="00E36FA8">
        <w:rPr>
          <w:rFonts w:ascii="Times New Roman" w:hAnsi="Times New Roman" w:cs="Times New Roman"/>
        </w:rPr>
        <w:t>рганизациях. В последние годы в крае остаются высокими как уровень рождаемости, так и уровень миграционных процессов. Существующая сеть детских садов не удовлетворяет потребности населения. Почти 40 процентов детей в крае лишены возможности посещать дошкол</w:t>
      </w:r>
      <w:r w:rsidRPr="00E36FA8">
        <w:rPr>
          <w:rFonts w:ascii="Times New Roman" w:hAnsi="Times New Roman" w:cs="Times New Roman"/>
        </w:rPr>
        <w:t xml:space="preserve">ьные образовательные организации. В результате увеличивается очередь по определению детей в возрасте от 0 до 7 лет в детские сады (в 2009 году она составила 65 тысяч человек, в первом квартале 2013 года - 100,6 тысячи человек). Особенно остро эта проблема </w:t>
      </w:r>
      <w:r w:rsidRPr="00E36FA8">
        <w:rPr>
          <w:rFonts w:ascii="Times New Roman" w:hAnsi="Times New Roman" w:cs="Times New Roman"/>
        </w:rPr>
        <w:t>стоит в городах и районных центрах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Введение дополнительных мест за счет внутренних резервов детских садов, использование новых вариативных форм дошкольного образования, таких как группы кратковременного пребывания, семейные группы, не могут кардиналь</w:t>
      </w:r>
      <w:r w:rsidRPr="00E36FA8">
        <w:rPr>
          <w:rFonts w:ascii="Times New Roman" w:hAnsi="Times New Roman" w:cs="Times New Roman"/>
        </w:rPr>
        <w:t>но повлиять на доступность дошкольного образования. Развитие негосударственного сектора сдерживается высокими ставками арендной платы, а также их недоступностью до недавнего времени к бюджетному финансированию.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Возникает также сложность с оснащением мебель</w:t>
      </w:r>
      <w:r w:rsidRPr="00E36FA8">
        <w:rPr>
          <w:rFonts w:ascii="Times New Roman" w:hAnsi="Times New Roman" w:cs="Times New Roman"/>
        </w:rPr>
        <w:t>ю и технологическим оборудованием восстановленных дошкольных организаций, что задерживает эксплуатацию введенных мест.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Существенное отставание темпов ввода новых мест провоцирует переуплотнение детских садов.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Для изменения сложившейся ситуации необходимы р</w:t>
      </w:r>
      <w:r w:rsidRPr="00E36FA8">
        <w:rPr>
          <w:rFonts w:ascii="Times New Roman" w:hAnsi="Times New Roman" w:cs="Times New Roman"/>
        </w:rPr>
        <w:t>адикальные меры, главным образом направленные на сокращение дефицита мест.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Неравномерность развития сети дошкольных образовательных организаций, острота социально-экономических проблем требуют объединения усилий органов государственной власти и органов мес</w:t>
      </w:r>
      <w:r w:rsidRPr="00E36FA8">
        <w:rPr>
          <w:rFonts w:ascii="Times New Roman" w:hAnsi="Times New Roman" w:cs="Times New Roman"/>
        </w:rPr>
        <w:t>тного самоуправления.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результате реализации приоритетного национального проекта "Образование", национальной образовательной инициативы "Наша новая школа", регионального проекта модернизации систем общего образования существенно обновлена инфраструктура о</w:t>
      </w:r>
      <w:r w:rsidRPr="00E36FA8">
        <w:rPr>
          <w:rFonts w:ascii="Times New Roman" w:hAnsi="Times New Roman" w:cs="Times New Roman"/>
        </w:rPr>
        <w:t>бщего образования,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настоящее время во всех общеобразовательных организациях имеются интерактивные доски и мультимедийные проекторы. Ими оснащены 38,8% учебных кабинетов, в том числе 60% кабинетов начальных классов. Доля общеобразовательных организаций, и</w:t>
      </w:r>
      <w:r w:rsidRPr="00E36FA8">
        <w:rPr>
          <w:rFonts w:ascii="Times New Roman" w:hAnsi="Times New Roman" w:cs="Times New Roman"/>
        </w:rPr>
        <w:t>меющих доступ к сети "Интернет" на скорости более 2 Мб/с, составляет 43%. Во всех средних школах оборудованы локальные вычислительные сети, что обеспечило повсеместный переход на электронные дневники, журналы и электронную систему управления, доступ к сети</w:t>
      </w:r>
      <w:r w:rsidRPr="00E36FA8">
        <w:rPr>
          <w:rFonts w:ascii="Times New Roman" w:hAnsi="Times New Roman" w:cs="Times New Roman"/>
        </w:rPr>
        <w:t xml:space="preserve"> "Интернет" в учебных кабинетах, создание зон Wi-Fi во всех школьных библиотеках и медиотеках.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Созданы дополнительные условия для сохранения и укрепления здоровья школьников. Во все школьные спортивные залы поставлено новое спортивное оборудование, что пов</w:t>
      </w:r>
      <w:r w:rsidRPr="00E36FA8">
        <w:rPr>
          <w:rFonts w:ascii="Times New Roman" w:hAnsi="Times New Roman" w:cs="Times New Roman"/>
        </w:rPr>
        <w:t>ысило уровень физкультурно-оздоровительной и спортивно-массовой работы. В крае все школьные медицинские кабинеты оснащены современным оборудованием и пролицензированы. 87,3% школ имеют в пищеблоках новое высокотехнологичное оборудование, что заметно улучши</w:t>
      </w:r>
      <w:r w:rsidRPr="00E36FA8">
        <w:rPr>
          <w:rFonts w:ascii="Times New Roman" w:hAnsi="Times New Roman" w:cs="Times New Roman"/>
        </w:rPr>
        <w:t>ло организацию и повысило качество питания обучающихся. К концу 2012 года горячим питанием охвачены практически все школьники (99,7%).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В основном решены вопросы безопасности школьных перевозок. Весь парк школьных автобусов соответствует требованиям </w:t>
      </w:r>
      <w:hyperlink r:id="rId69" w:history="1">
        <w:r w:rsidRPr="00E36FA8">
          <w:rPr>
            <w:rStyle w:val="a4"/>
            <w:rFonts w:ascii="Times New Roman" w:hAnsi="Times New Roman" w:cs="Times New Roman"/>
            <w:color w:val="auto"/>
          </w:rPr>
          <w:t>ГОСТа</w:t>
        </w:r>
      </w:hyperlink>
      <w:r w:rsidRPr="00E36FA8">
        <w:rPr>
          <w:rFonts w:ascii="Times New Roman" w:hAnsi="Times New Roman" w:cs="Times New Roman"/>
        </w:rPr>
        <w:t>. Проведена необходимая модернизация и оснащение бортовым навигационным оборудованием ГЛОНАСС. Регулярно осуществляется замена устаревших школьных автобусов.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ходе модернизации значительно укрепилась школьная инфраструктура.</w:t>
      </w:r>
      <w:r w:rsidRPr="00E36FA8">
        <w:rPr>
          <w:rFonts w:ascii="Times New Roman" w:hAnsi="Times New Roman" w:cs="Times New Roman"/>
        </w:rPr>
        <w:t xml:space="preserve"> В настоящее время 70% школьных окон обновлены (от их общего количества), произведена замена оконных блоков на металлопластиковые. Капитально отремонтировано 325 школьных спортивных залов.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Вместе с тем сохраняется межмуниципальная дифференциация общеобразо</w:t>
      </w:r>
      <w:r w:rsidRPr="00E36FA8">
        <w:rPr>
          <w:rFonts w:ascii="Times New Roman" w:hAnsi="Times New Roman" w:cs="Times New Roman"/>
        </w:rPr>
        <w:t xml:space="preserve">вательных организаций по уровню соответствия инфраструктуры современным требованиям. В отдельных </w:t>
      </w:r>
      <w:r w:rsidRPr="00E36FA8">
        <w:rPr>
          <w:rFonts w:ascii="Times New Roman" w:hAnsi="Times New Roman" w:cs="Times New Roman"/>
        </w:rPr>
        <w:lastRenderedPageBreak/>
        <w:t>населенных пунктах в ряде школ отсутствует базовое благоустройство: требуют капитального ремонта спортивные залы, системы электропроводки и теплоснабжнения</w:t>
      </w:r>
      <w:hyperlink r:id="rId70" w:history="1">
        <w:r w:rsidRPr="00E36FA8">
          <w:rPr>
            <w:rStyle w:val="a4"/>
            <w:rFonts w:ascii="Times New Roman" w:hAnsi="Times New Roman" w:cs="Times New Roman"/>
            <w:color w:val="auto"/>
            <w:shd w:val="clear" w:color="auto" w:fill="F0F0F0"/>
          </w:rPr>
          <w:t>#</w:t>
        </w:r>
      </w:hyperlink>
      <w:r w:rsidRPr="00E36FA8">
        <w:rPr>
          <w:rFonts w:ascii="Times New Roman" w:hAnsi="Times New Roman" w:cs="Times New Roman"/>
        </w:rPr>
        <w:t>, необходимо ограждение по периметру школьных территорий и установка систем видеонаблюдения, в каждой пятой школе нет теплых туалетов. Около 300 общеобразовательных организаций имеют скорость доступа к сети "Интернет" 256 Кб</w:t>
      </w:r>
      <w:r w:rsidRPr="00E36FA8">
        <w:rPr>
          <w:rFonts w:ascii="Times New Roman" w:hAnsi="Times New Roman" w:cs="Times New Roman"/>
        </w:rPr>
        <w:t>/с и менее, что не позволяет использовать образовательные дистанционные технологии.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настоящее время услугами дополнительного образования детей охвачено 63,5% от общего количества обучающихся в крае. Организации дополнительного образования детей создают р</w:t>
      </w:r>
      <w:r w:rsidRPr="00E36FA8">
        <w:rPr>
          <w:rFonts w:ascii="Times New Roman" w:hAnsi="Times New Roman" w:cs="Times New Roman"/>
        </w:rPr>
        <w:t>авные "стартовые" возможности каждому ребенку для самореализации, оказывают помощь и поддержку одаренным и талантливым.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Дополнительное образование остается бесплатным. Более половины детей, занимающихся в системе дополнительного образования детей, из семей</w:t>
      </w:r>
      <w:r w:rsidRPr="00E36FA8">
        <w:rPr>
          <w:rFonts w:ascii="Times New Roman" w:hAnsi="Times New Roman" w:cs="Times New Roman"/>
        </w:rPr>
        <w:t xml:space="preserve"> с достаточно низким уровнем достатка. Система государственной поддержки развития детского творчества и досуга предоставляет детям этой категории возможность стать успешными, социально востребованными личностями.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Вместе с тем недостаточно развивается техни</w:t>
      </w:r>
      <w:r w:rsidRPr="00E36FA8">
        <w:rPr>
          <w:rFonts w:ascii="Times New Roman" w:hAnsi="Times New Roman" w:cs="Times New Roman"/>
        </w:rPr>
        <w:t>ческое направление, детский и юношеский туризм, экологическое образование детей. Анализ качества и доступности дополнительного образования детей позволяет сделать вывод о том, остаются проблемы получения услуг дополнительного образования детьми, проживающи</w:t>
      </w:r>
      <w:r w:rsidRPr="00E36FA8">
        <w:rPr>
          <w:rFonts w:ascii="Times New Roman" w:hAnsi="Times New Roman" w:cs="Times New Roman"/>
        </w:rPr>
        <w:t>ми в сельской местности, и детьми с ограниченными возможностями здоровья. Таким образом,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Необход</w:t>
      </w:r>
      <w:r w:rsidRPr="00E36FA8">
        <w:rPr>
          <w:rFonts w:ascii="Times New Roman" w:hAnsi="Times New Roman" w:cs="Times New Roman"/>
        </w:rPr>
        <w:t>имо разработать механизмы оценки уровня и качества дополнительного образования детей, изучать социальный заказ на дополнительное образование детей, а также степень удовлетворенности его реализацией.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сфере дополнительного образования детей не используются</w:t>
      </w:r>
      <w:r w:rsidRPr="00E36FA8">
        <w:rPr>
          <w:rFonts w:ascii="Times New Roman" w:hAnsi="Times New Roman" w:cs="Times New Roman"/>
        </w:rPr>
        <w:t xml:space="preserve"> дистанционные формы образования, требуют совершенствования новые образовательные технологии - проектные, исследовательские, профессионально-ориентированные, особенно в области техники, естественных наук и профориентации подростков.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Материально-техническая</w:t>
      </w:r>
      <w:r w:rsidRPr="00E36FA8">
        <w:rPr>
          <w:rFonts w:ascii="Times New Roman" w:hAnsi="Times New Roman" w:cs="Times New Roman"/>
        </w:rPr>
        <w:t xml:space="preserve"> база организаций дополнительного образования не соответствует современным требованиям инновационной экономики, рынка труда, техносферы образования. Более 70% зданий, находящихся в ведении организаций дополнительного образования детей, нуждаются в капиталь</w:t>
      </w:r>
      <w:r w:rsidRPr="00E36FA8">
        <w:rPr>
          <w:rFonts w:ascii="Times New Roman" w:hAnsi="Times New Roman" w:cs="Times New Roman"/>
        </w:rPr>
        <w:t>ном ремонте.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современной социально-экономической и нормативно-правовой ситуации большая нагрузка ложится на местный муниципальный бюджет, который не справляется с новыми задачами развития системы дополнительного образования детей. Финансирование по старо</w:t>
      </w:r>
      <w:r w:rsidRPr="00E36FA8">
        <w:rPr>
          <w:rFonts w:ascii="Times New Roman" w:hAnsi="Times New Roman" w:cs="Times New Roman"/>
        </w:rPr>
        <w:t>му остаточному принципу делает необходимой разработку механизмов поддержки муниципальных бюджетов, которые дадут равные возможности для развития дополнительного образования детей.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Таким образом, в настоящее время в сфере дошкольного, общего и дополнительно</w:t>
      </w:r>
      <w:r w:rsidRPr="00E36FA8">
        <w:rPr>
          <w:rFonts w:ascii="Times New Roman" w:hAnsi="Times New Roman" w:cs="Times New Roman"/>
        </w:rPr>
        <w:t>го образования детей сохраняются злободневные проблемы, требующие решения: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дефицит мест в дошкольных образовательных организациях в условиях роста численности детского населения;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разрывы в качестве образовательных результатов между общеобразовательными орг</w:t>
      </w:r>
      <w:r w:rsidRPr="00E36FA8">
        <w:rPr>
          <w:rFonts w:ascii="Times New Roman" w:hAnsi="Times New Roman" w:cs="Times New Roman"/>
        </w:rPr>
        <w:t>анизациями, работающими в разных социокультурных условиях;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низкие темпы обновления педагогических кадров;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межмуниципальная дифференциация доступности услуг дошкольного и дополнительного образования, качества школьной инфраструктуры;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недостаточно организаци</w:t>
      </w:r>
      <w:r w:rsidRPr="00E36FA8">
        <w:rPr>
          <w:rFonts w:ascii="Times New Roman" w:hAnsi="Times New Roman" w:cs="Times New Roman"/>
        </w:rPr>
        <w:t xml:space="preserve">й, обеспечивающих условия для удовлетворения потребностей детей с ограниченными возможностями здоровья в программах инклюзивного образования, </w:t>
      </w:r>
      <w:r w:rsidRPr="00E36FA8">
        <w:rPr>
          <w:rFonts w:ascii="Times New Roman" w:hAnsi="Times New Roman" w:cs="Times New Roman"/>
        </w:rPr>
        <w:lastRenderedPageBreak/>
        <w:t>психолого-медико-социального сопровождения;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не созданы условия для удовлетворения потребностей старшеклассников в профильном обучении в соответствии со склонностями и интересами независимо от местожительства (в том числе с использованием дистанционных технологий обучения);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низкий потенциал системы в</w:t>
      </w:r>
      <w:r w:rsidRPr="00E36FA8">
        <w:rPr>
          <w:rFonts w:ascii="Times New Roman" w:hAnsi="Times New Roman" w:cs="Times New Roman"/>
        </w:rPr>
        <w:t>оспитания и медленное обновление ее технологий;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несоответствие темпов обновления учебно-материальной базы, номенклатуры услуг организаций дополнительного образования детей и изменяющихся потребностей населения.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96" w:name="sub_1002"/>
      <w:r w:rsidRPr="00E36FA8">
        <w:rPr>
          <w:rFonts w:ascii="Times New Roman" w:hAnsi="Times New Roman" w:cs="Times New Roman"/>
          <w:color w:val="auto"/>
        </w:rPr>
        <w:t>2. Цели и задачи, сроки и этапы реал</w:t>
      </w:r>
      <w:r w:rsidRPr="00E36FA8">
        <w:rPr>
          <w:rFonts w:ascii="Times New Roman" w:hAnsi="Times New Roman" w:cs="Times New Roman"/>
          <w:color w:val="auto"/>
        </w:rPr>
        <w:t>изации подпрограммы</w:t>
      </w:r>
    </w:p>
    <w:bookmarkEnd w:id="96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bookmarkStart w:id="97" w:name="sub_1201"/>
      <w:r w:rsidRPr="00E36FA8">
        <w:rPr>
          <w:rFonts w:ascii="Times New Roman" w:hAnsi="Times New Roman" w:cs="Times New Roman"/>
        </w:rPr>
        <w:t>2.1. Основная цель подпрограммы - 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98" w:name="sub_1202"/>
      <w:bookmarkEnd w:id="97"/>
      <w:r w:rsidRPr="00E36FA8">
        <w:rPr>
          <w:rFonts w:ascii="Times New Roman" w:hAnsi="Times New Roman" w:cs="Times New Roman"/>
        </w:rPr>
        <w:t>2.2.</w:t>
      </w:r>
      <w:r w:rsidRPr="00E36FA8">
        <w:rPr>
          <w:rFonts w:ascii="Times New Roman" w:hAnsi="Times New Roman" w:cs="Times New Roman"/>
        </w:rPr>
        <w:t xml:space="preserve"> Для достижения указанной цели необходимо решить следующие основные задачи:</w:t>
      </w:r>
    </w:p>
    <w:bookmarkEnd w:id="98"/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сформировать сеть образовательных организаций, обеспечивающую равный доступ жителей Кубани к качественным услугам дошкольного, общего и дополнительного образования детей;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</w:t>
      </w:r>
      <w:r w:rsidRPr="00E36FA8">
        <w:rPr>
          <w:rFonts w:ascii="Times New Roman" w:hAnsi="Times New Roman" w:cs="Times New Roman"/>
        </w:rPr>
        <w:t>азработать и реализовать финансово-экономические механизмы, обеспечивающие равный доступ жителей Кубани к качественным услугам дошкольного, общего и дополнительного образования детей;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модернизировать содержание образования и условия организации образовател</w:t>
      </w:r>
      <w:r w:rsidRPr="00E36FA8">
        <w:rPr>
          <w:rFonts w:ascii="Times New Roman" w:hAnsi="Times New Roman" w:cs="Times New Roman"/>
        </w:rPr>
        <w:t>ьного процесса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создать в образовательных организациях условия, обеспечивающие безопасность учащихся, воспитанников</w:t>
      </w:r>
      <w:r w:rsidRPr="00E36FA8">
        <w:rPr>
          <w:rFonts w:ascii="Times New Roman" w:hAnsi="Times New Roman" w:cs="Times New Roman"/>
        </w:rPr>
        <w:t xml:space="preserve"> и работников образовательных организаций, сохранность зданий и оборудования от возможных пожаров и других чрезвычайных ситуаций;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создать систему обновления педагогических кадров и развития;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создать механизмы мотивации педагогов к повышению качества работы</w:t>
      </w:r>
      <w:r w:rsidRPr="00E36FA8">
        <w:rPr>
          <w:rFonts w:ascii="Times New Roman" w:hAnsi="Times New Roman" w:cs="Times New Roman"/>
        </w:rPr>
        <w:t xml:space="preserve"> и непрерывному профессиональному развитию.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Реализация этих задач требует программного подхода и применения эффективных механизмов государственной поддержки.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99" w:name="sub_1203"/>
      <w:r w:rsidRPr="00E36FA8">
        <w:rPr>
          <w:rFonts w:ascii="Times New Roman" w:hAnsi="Times New Roman" w:cs="Times New Roman"/>
        </w:rPr>
        <w:t>2.3. Сроки реализации подпрограммы: 2014 - 2017 годы.</w:t>
      </w:r>
    </w:p>
    <w:bookmarkEnd w:id="99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0"/>
        <w:jc w:val="left"/>
        <w:rPr>
          <w:rFonts w:ascii="Times New Roman" w:hAnsi="Times New Roman" w:cs="Times New Roman"/>
        </w:rPr>
        <w:sectPr w:rsidR="00000000" w:rsidRPr="00E36FA8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100" w:name="sub_1003"/>
      <w:r w:rsidRPr="00E36FA8">
        <w:rPr>
          <w:rFonts w:ascii="Times New Roman" w:hAnsi="Times New Roman" w:cs="Times New Roman"/>
          <w:color w:val="auto"/>
          <w:sz w:val="16"/>
          <w:szCs w:val="16"/>
        </w:rPr>
        <w:lastRenderedPageBreak/>
        <w:t>Информация об изменениях:</w:t>
      </w:r>
    </w:p>
    <w:bookmarkEnd w:id="100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"garantF1://36808856.10022"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июня 2015 г. N 487 в раздел 3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71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раздела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3. Перечень мероприятий подпрограммы</w:t>
      </w: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r w:rsidRPr="00E36FA8">
        <w:rPr>
          <w:rFonts w:ascii="Times New Roman" w:hAnsi="Times New Roman" w:cs="Times New Roman"/>
          <w:color w:val="auto"/>
          <w:sz w:val="16"/>
          <w:szCs w:val="16"/>
        </w:rPr>
        <w:t>ГАРАНТ:</w:t>
      </w: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</w:rPr>
      </w:pPr>
      <w:hyperlink w:anchor="sub_229" w:history="1">
        <w:r w:rsidRPr="00E36FA8">
          <w:rPr>
            <w:rStyle w:val="a4"/>
            <w:rFonts w:ascii="Times New Roman" w:hAnsi="Times New Roman" w:cs="Times New Roman"/>
            <w:color w:val="auto"/>
          </w:rPr>
          <w:t>Пункт 2.9 подраздела 2 раздела 3</w:t>
        </w:r>
      </w:hyperlink>
      <w:r w:rsidRPr="00E36FA8">
        <w:rPr>
          <w:rFonts w:ascii="Times New Roman" w:hAnsi="Times New Roman" w:cs="Times New Roman"/>
          <w:color w:val="auto"/>
        </w:rPr>
        <w:t xml:space="preserve"> настоящего приложения (в редакции </w:t>
      </w:r>
      <w:hyperlink r:id="rId72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постановления</w:t>
        </w:r>
      </w:hyperlink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</w:t>
      </w:r>
      <w:r w:rsidRPr="00E36FA8">
        <w:rPr>
          <w:rFonts w:ascii="Times New Roman" w:hAnsi="Times New Roman" w:cs="Times New Roman"/>
          <w:color w:val="auto"/>
        </w:rPr>
        <w:t xml:space="preserve">натора) Краснодарского края от 2 октября 2014 г. N 1054) </w:t>
      </w:r>
      <w:hyperlink r:id="rId73" w:history="1">
        <w:r w:rsidRPr="00E36FA8">
          <w:rPr>
            <w:rStyle w:val="a4"/>
            <w:rFonts w:ascii="Times New Roman" w:hAnsi="Times New Roman" w:cs="Times New Roman"/>
            <w:color w:val="auto"/>
          </w:rPr>
          <w:t>вступает в силу</w:t>
        </w:r>
      </w:hyperlink>
      <w:r w:rsidRPr="00E36FA8">
        <w:rPr>
          <w:rFonts w:ascii="Times New Roman" w:hAnsi="Times New Roman" w:cs="Times New Roman"/>
          <w:color w:val="auto"/>
        </w:rPr>
        <w:t xml:space="preserve"> не ранее вступления в силу постановления главы администрации (губернатора) Краснодарского края о внесении соответствующих изменений в </w:t>
      </w:r>
      <w:hyperlink r:id="rId74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25 декабря 2013 г. N 1533 "Об утверждении перечня расходных обязательств муниципальных образований Краснодарского края, возникающих при выполнении полномочий орга</w:t>
      </w:r>
      <w:r w:rsidRPr="00E36FA8">
        <w:rPr>
          <w:rFonts w:ascii="Times New Roman" w:hAnsi="Times New Roman" w:cs="Times New Roman"/>
          <w:color w:val="auto"/>
        </w:rPr>
        <w:t>нов местного самоуправления по вопросам местного значения, в целях софинансирования которых предоставляются субсидии из краевого бюджета, на 2014 г. и на плановый период 2015 и 2016 гг., и внесении изменений в отдельные постановления главы администрации (г</w:t>
      </w:r>
      <w:r w:rsidRPr="00E36FA8">
        <w:rPr>
          <w:rFonts w:ascii="Times New Roman" w:hAnsi="Times New Roman" w:cs="Times New Roman"/>
          <w:color w:val="auto"/>
        </w:rPr>
        <w:t>убернатора) Краснодарского края"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1540"/>
        <w:gridCol w:w="1680"/>
        <w:gridCol w:w="1260"/>
        <w:gridCol w:w="1260"/>
        <w:gridCol w:w="1260"/>
        <w:gridCol w:w="1120"/>
        <w:gridCol w:w="1960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bookmarkStart w:id="101" w:name="sub_100031"/>
            <w:r w:rsidRPr="008F001A">
              <w:rPr>
                <w:rStyle w:val="a3"/>
                <w:rFonts w:ascii="Times New Roman" w:hAnsi="Times New Roman" w:cs="Times New Roman"/>
                <w:color w:val="auto"/>
              </w:rPr>
              <w:t>Таблица N 1</w:t>
            </w:r>
            <w:bookmarkEnd w:id="101"/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N</w:t>
            </w:r>
          </w:p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Государственный заказчик мероприятия, получатель субсидий (субвенций), ответственный за выполнение мероприятий, исполнитель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 на 2014 - 2017 годы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02" w:name="sub_10031"/>
            <w:r w:rsidRPr="008F001A">
              <w:rPr>
                <w:rFonts w:ascii="Times New Roman" w:hAnsi="Times New Roman" w:cs="Times New Roman"/>
                <w:color w:val="auto"/>
              </w:rPr>
              <w:t>1. Развитие системы дошкольного образования</w:t>
            </w:r>
            <w:bookmarkEnd w:id="102"/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3" w:name="sub_100311"/>
            <w:r w:rsidRPr="008F001A">
              <w:rPr>
                <w:rFonts w:ascii="Times New Roman" w:hAnsi="Times New Roman" w:cs="Times New Roman"/>
              </w:rPr>
              <w:t>1.1</w:t>
            </w:r>
            <w:bookmarkEnd w:id="103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Предоставление субсидий местным </w:t>
            </w:r>
            <w:r w:rsidRPr="008F001A">
              <w:rPr>
                <w:rFonts w:ascii="Times New Roman" w:hAnsi="Times New Roman" w:cs="Times New Roman"/>
              </w:rPr>
              <w:lastRenderedPageBreak/>
              <w:t>бюджетам на софинансирование расходных обязательств органов местного самоуправления муниципальных образований Краснодарского края в целях создания</w:t>
            </w:r>
            <w:r w:rsidRPr="008F001A">
              <w:rPr>
                <w:rFonts w:ascii="Times New Roman" w:hAnsi="Times New Roman" w:cs="Times New Roman"/>
              </w:rPr>
              <w:t xml:space="preserve"> условии для содержания детей дошкольного возраста в муниципальных образовательных организациях, в том числе: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1069655,7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466319,8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203335,9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органы местного самоуправления муниципальных </w:t>
            </w:r>
            <w:r w:rsidRPr="008F001A">
              <w:rPr>
                <w:rFonts w:ascii="Times New Roman" w:hAnsi="Times New Roman" w:cs="Times New Roman"/>
              </w:rPr>
              <w:lastRenderedPageBreak/>
              <w:t>образований Краснодарского края получатели субсидий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6664,1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6664,1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местный </w:t>
            </w:r>
            <w:r w:rsidRPr="008F001A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74781,3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42675,7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11052,8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10526,4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10526,4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04" w:name="sub_1003110"/>
            <w:r w:rsidRPr="008F001A">
              <w:rPr>
                <w:rFonts w:ascii="Times New Roman" w:hAnsi="Times New Roman" w:cs="Times New Roman"/>
              </w:rPr>
              <w:t>федеральный бюджет (остатки 2013 года)</w:t>
            </w:r>
            <w:bookmarkEnd w:id="10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76792,4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76792,4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267722,4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267722,4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5" w:name="sub_1003111"/>
            <w:r w:rsidRPr="008F001A">
              <w:rPr>
                <w:rFonts w:ascii="Times New Roman" w:hAnsi="Times New Roman" w:cs="Times New Roman"/>
              </w:rPr>
              <w:t>1.1.1</w:t>
            </w:r>
            <w:bookmarkEnd w:id="105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Капитальный ремонт муниципальных образовательных организаций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213059,3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77816,0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9243,3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63000,0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субсидий министерство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образования и науки Краснодарского края - </w:t>
            </w:r>
            <w:r w:rsidRPr="008F001A">
              <w:rPr>
                <w:rFonts w:ascii="Times New Roman" w:hAnsi="Times New Roman" w:cs="Times New Roman"/>
              </w:rPr>
              <w:lastRenderedPageBreak/>
              <w:t>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339,8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339,8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15579,9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8443,9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504,4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3315,8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3315,8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06" w:name="sub_10031110"/>
            <w:r w:rsidRPr="008F001A">
              <w:rPr>
                <w:rFonts w:ascii="Times New Roman" w:hAnsi="Times New Roman" w:cs="Times New Roman"/>
              </w:rPr>
              <w:t>федеральный бюджет (остатки 2013 года)</w:t>
            </w:r>
            <w:bookmarkEnd w:id="106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5964,2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5964,2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76651,0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76651,0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07" w:name="sub_1003112"/>
            <w:r w:rsidRPr="008F001A">
              <w:rPr>
                <w:rFonts w:ascii="Times New Roman" w:hAnsi="Times New Roman" w:cs="Times New Roman"/>
              </w:rPr>
              <w:lastRenderedPageBreak/>
              <w:t>1.1.2</w:t>
            </w:r>
            <w:bookmarkEnd w:id="107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Строительство пристроек к существующим муниципальным образовательным организациям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477332,1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262206,3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73125,8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71000,0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субсидий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6324,3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6324,3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30298,0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18642,6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4181,6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3736,9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3736,9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08" w:name="sub_10031120"/>
            <w:r w:rsidRPr="008F001A">
              <w:rPr>
                <w:rFonts w:ascii="Times New Roman" w:hAnsi="Times New Roman" w:cs="Times New Roman"/>
              </w:rPr>
              <w:t>федеральный бюджет (остатки 2013 года)</w:t>
            </w:r>
            <w:bookmarkEnd w:id="10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10423,4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10423,4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09" w:name="sub_10031121"/>
            <w:r w:rsidRPr="008F001A">
              <w:rPr>
                <w:rFonts w:ascii="Times New Roman" w:hAnsi="Times New Roman" w:cs="Times New Roman"/>
              </w:rPr>
              <w:t>федеральный бюджет</w:t>
            </w:r>
            <w:bookmarkEnd w:id="1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81578,6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81578,6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0" w:name="sub_1003113"/>
            <w:r w:rsidRPr="008F001A">
              <w:rPr>
                <w:rFonts w:ascii="Times New Roman" w:hAnsi="Times New Roman" w:cs="Times New Roman"/>
              </w:rPr>
              <w:t>1.1.3</w:t>
            </w:r>
            <w:bookmarkEnd w:id="110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Реконструкция здании под детские сады в целях создания дополнительных мест для содержания детей дошкольного возраста в муниципальных образовательных организациях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369264,3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126297,5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110966,8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66000,0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субсидий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министерство образования и науки Краснодарского края - </w:t>
            </w:r>
            <w:r w:rsidRPr="008F001A">
              <w:rPr>
                <w:rFonts w:ascii="Times New Roman" w:hAnsi="Times New Roman" w:cs="Times New Roman"/>
              </w:rPr>
              <w:lastRenderedPageBreak/>
              <w:t>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28377,0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15589,2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5840,4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3473,7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3473,</w:t>
            </w:r>
            <w:r w:rsidRPr="008F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11" w:name="sub_10031130"/>
            <w:r w:rsidRPr="008F001A">
              <w:rPr>
                <w:rFonts w:ascii="Times New Roman" w:hAnsi="Times New Roman" w:cs="Times New Roman"/>
              </w:rPr>
              <w:t>федеральный бюджет (остатки 2013 года)</w:t>
            </w:r>
            <w:bookmarkEnd w:id="1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60404,8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60404,8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109492,8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109492,8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2" w:name="sub_1003114"/>
            <w:r w:rsidRPr="008F001A">
              <w:rPr>
                <w:rFonts w:ascii="Times New Roman" w:hAnsi="Times New Roman" w:cs="Times New Roman"/>
              </w:rPr>
              <w:lastRenderedPageBreak/>
              <w:t>1.1.4</w:t>
            </w:r>
            <w:bookmarkEnd w:id="112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Приобретение мебели, оборудования и мягкого инвентаря для оснащения дополнительных мест в дошкольных и иных образовательных организациях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субсидий министерство образования и науки Краснодарского края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5789,5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5789,5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13" w:name="sub_10032"/>
            <w:r w:rsidRPr="008F001A">
              <w:rPr>
                <w:rFonts w:ascii="Times New Roman" w:hAnsi="Times New Roman" w:cs="Times New Roman"/>
                <w:color w:val="auto"/>
              </w:rPr>
              <w:t>2. Создание условий для обеспечения инновационного характера образования</w:t>
            </w:r>
            <w:bookmarkEnd w:id="113"/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4" w:name="sub_221"/>
            <w:r w:rsidRPr="008F001A">
              <w:rPr>
                <w:rFonts w:ascii="Times New Roman" w:hAnsi="Times New Roman" w:cs="Times New Roman"/>
              </w:rPr>
              <w:t>2.1</w:t>
            </w:r>
            <w:bookmarkEnd w:id="114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Предоставление субсидий местным бюджетам муниципальных образований Краснодарского края на софинансирование расходных обязательств, </w:t>
            </w:r>
            <w:r w:rsidRPr="008F001A">
              <w:rPr>
                <w:rFonts w:ascii="Times New Roman" w:hAnsi="Times New Roman" w:cs="Times New Roman"/>
              </w:rPr>
              <w:lastRenderedPageBreak/>
              <w:t>возникающих при выполнении полномочий органов местного самоуправления по вопросам местного значения по организации предоставл</w:t>
            </w:r>
            <w:r w:rsidRPr="008F001A">
              <w:rPr>
                <w:rFonts w:ascii="Times New Roman" w:hAnsi="Times New Roman" w:cs="Times New Roman"/>
              </w:rPr>
              <w:t>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(увеличение пропускной способности и оплата интернет-трафика)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</w:t>
            </w:r>
            <w:r w:rsidRPr="008F001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384468,9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83675,0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100793,9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органы местного самоуправления муниципальных образований Краснодарского края - получатели субсидий министерство образования и науки </w:t>
            </w:r>
            <w:r w:rsidRPr="008F001A">
              <w:rPr>
                <w:rFonts w:ascii="Times New Roman" w:hAnsi="Times New Roman" w:cs="Times New Roman"/>
              </w:rPr>
              <w:lastRenderedPageBreak/>
              <w:t>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15" w:name="sub_2211"/>
            <w:r w:rsidRPr="008F001A">
              <w:rPr>
                <w:rFonts w:ascii="Times New Roman" w:hAnsi="Times New Roman" w:cs="Times New Roman"/>
              </w:rPr>
              <w:t>местный бюджет</w:t>
            </w:r>
            <w:bookmarkEnd w:id="115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20235,4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4404,0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5305,0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5263,2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5263,2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6" w:name="sub_100322"/>
            <w:r w:rsidRPr="008F001A">
              <w:rPr>
                <w:rFonts w:ascii="Times New Roman" w:hAnsi="Times New Roman" w:cs="Times New Roman"/>
              </w:rPr>
              <w:lastRenderedPageBreak/>
              <w:t>2.2</w:t>
            </w:r>
            <w:bookmarkEnd w:id="116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Обеспечение государственных </w:t>
            </w:r>
            <w:r w:rsidRPr="008F001A">
              <w:rPr>
                <w:rFonts w:ascii="Times New Roman" w:hAnsi="Times New Roman" w:cs="Times New Roman"/>
              </w:rPr>
              <w:lastRenderedPageBreak/>
              <w:t>гарантий прав г</w:t>
            </w:r>
            <w:r w:rsidRPr="008F001A">
              <w:rPr>
                <w:rFonts w:ascii="Times New Roman" w:hAnsi="Times New Roman" w:cs="Times New Roman"/>
              </w:rPr>
              <w:t>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государственных общеобразовательных учреждениях в части развития информационно-коммуникаци</w:t>
            </w:r>
            <w:r w:rsidRPr="008F001A">
              <w:rPr>
                <w:rFonts w:ascii="Times New Roman" w:hAnsi="Times New Roman" w:cs="Times New Roman"/>
              </w:rPr>
              <w:t>онной среды и инфраструктуры (увеличение пропускной способности и оплата Интернет-трафика)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33182,6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5158,2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5706,8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11158,8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11158,8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государственные бюджетные </w:t>
            </w:r>
            <w:r w:rsidRPr="008F001A">
              <w:rPr>
                <w:rFonts w:ascii="Times New Roman" w:hAnsi="Times New Roman" w:cs="Times New Roman"/>
              </w:rPr>
              <w:lastRenderedPageBreak/>
              <w:t xml:space="preserve">учреждения Краснодарского края - получатели субсидий министерство образования и науки </w:t>
            </w:r>
            <w:r w:rsidRPr="008F001A">
              <w:rPr>
                <w:rFonts w:ascii="Times New Roman" w:hAnsi="Times New Roman" w:cs="Times New Roman"/>
              </w:rPr>
              <w:t>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7" w:name="sub_103221"/>
            <w:r w:rsidRPr="008F001A">
              <w:rPr>
                <w:rFonts w:ascii="Times New Roman" w:hAnsi="Times New Roman" w:cs="Times New Roman"/>
              </w:rPr>
              <w:t>727,5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bookmarkEnd w:id="11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727,5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8" w:name="sub_100323"/>
            <w:r w:rsidRPr="008F001A">
              <w:rPr>
                <w:rFonts w:ascii="Times New Roman" w:hAnsi="Times New Roman" w:cs="Times New Roman"/>
              </w:rPr>
              <w:lastRenderedPageBreak/>
              <w:t>2.3</w:t>
            </w:r>
            <w:bookmarkEnd w:id="11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Создание, формирование и ведение </w:t>
            </w:r>
            <w:r w:rsidRPr="008F001A">
              <w:rPr>
                <w:rFonts w:ascii="Times New Roman" w:hAnsi="Times New Roman" w:cs="Times New Roman"/>
              </w:rPr>
              <w:lastRenderedPageBreak/>
              <w:t>государственной информационной системы в целях информационного обеспечения управления в системе образования Краснодарского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48043,9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21613,9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8430,0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r w:rsidRPr="008F001A">
              <w:rPr>
                <w:rFonts w:ascii="Times New Roman" w:hAnsi="Times New Roman" w:cs="Times New Roman"/>
              </w:rPr>
              <w:lastRenderedPageBreak/>
              <w:t>Краснодарс</w:t>
            </w:r>
            <w:r w:rsidRPr="008F001A">
              <w:rPr>
                <w:rFonts w:ascii="Times New Roman" w:hAnsi="Times New Roman" w:cs="Times New Roman"/>
              </w:rPr>
              <w:t>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9" w:name="sub_100324"/>
            <w:r w:rsidRPr="008F001A">
              <w:rPr>
                <w:rFonts w:ascii="Times New Roman" w:hAnsi="Times New Roman" w:cs="Times New Roman"/>
              </w:rPr>
              <w:lastRenderedPageBreak/>
              <w:t>2.4</w:t>
            </w:r>
            <w:bookmarkEnd w:id="119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местным бюджетам муниципальных образований Краснодарского края на 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</w:t>
            </w:r>
            <w:r w:rsidRPr="008F001A">
              <w:rPr>
                <w:rFonts w:ascii="Times New Roman" w:hAnsi="Times New Roman" w:cs="Times New Roman"/>
              </w:rPr>
              <w:t xml:space="preserve">ения общедоступного </w:t>
            </w:r>
            <w:r w:rsidRPr="008F001A">
              <w:rPr>
                <w:rFonts w:ascii="Times New Roman" w:hAnsi="Times New Roman" w:cs="Times New Roman"/>
              </w:rPr>
              <w:lastRenderedPageBreak/>
              <w:t>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на территории муниципального района" заменить словами "на террито</w:t>
            </w:r>
            <w:r w:rsidRPr="008F001A">
              <w:rPr>
                <w:rFonts w:ascii="Times New Roman" w:hAnsi="Times New Roman" w:cs="Times New Roman"/>
              </w:rPr>
              <w:t xml:space="preserve">рии муниципального образования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</w:t>
            </w:r>
            <w:r w:rsidRPr="008F001A">
              <w:rPr>
                <w:rFonts w:ascii="Times New Roman" w:hAnsi="Times New Roman" w:cs="Times New Roman"/>
              </w:rPr>
              <w:lastRenderedPageBreak/>
              <w:t>назначения, физкультурно-оздоровительных комплексов)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339980,1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79980,1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субсидий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19,9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19,9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20" w:name="sub_1003242"/>
            <w:r w:rsidRPr="008F001A">
              <w:rPr>
                <w:rFonts w:ascii="Times New Roman" w:hAnsi="Times New Roman" w:cs="Times New Roman"/>
              </w:rPr>
              <w:t>местный бюджет</w:t>
            </w:r>
            <w:bookmarkEnd w:id="12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145714,6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42857,2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34285,8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34285,8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34285,8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1" w:name="sub_100325"/>
            <w:r w:rsidRPr="008F001A">
              <w:rPr>
                <w:rFonts w:ascii="Times New Roman" w:hAnsi="Times New Roman" w:cs="Times New Roman"/>
              </w:rPr>
              <w:lastRenderedPageBreak/>
              <w:t>2.5</w:t>
            </w:r>
            <w:bookmarkEnd w:id="121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местным бюджетам муниципальных образований Краснодарского края на 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</w:t>
            </w:r>
            <w:r w:rsidRPr="008F001A">
              <w:rPr>
                <w:rFonts w:ascii="Times New Roman" w:hAnsi="Times New Roman" w:cs="Times New Roman"/>
              </w:rPr>
              <w:t xml:space="preserve">ения общедоступного и бесплатного начального общего, основного общего, среднего общего </w:t>
            </w:r>
            <w:r w:rsidRPr="008F001A">
              <w:rPr>
                <w:rFonts w:ascii="Times New Roman" w:hAnsi="Times New Roman" w:cs="Times New Roman"/>
              </w:rPr>
              <w:lastRenderedPageBreak/>
              <w:t>образования по основным общеобразовательным программам (проведение противоаварийных мероприятий в зданиях муниципальных общеобразовательных организаций)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  <w:r w:rsidRPr="008F001A"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22" w:name="sub_1003252"/>
            <w:r w:rsidRPr="008F001A">
              <w:rPr>
                <w:rFonts w:ascii="Times New Roman" w:hAnsi="Times New Roman" w:cs="Times New Roman"/>
              </w:rPr>
              <w:t>местный бюджет</w:t>
            </w:r>
            <w:bookmarkEnd w:id="122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3" w:name="sub_100326"/>
            <w:r w:rsidRPr="008F001A">
              <w:rPr>
                <w:rFonts w:ascii="Times New Roman" w:hAnsi="Times New Roman" w:cs="Times New Roman"/>
              </w:rPr>
              <w:lastRenderedPageBreak/>
              <w:t>2.6</w:t>
            </w:r>
            <w:bookmarkEnd w:id="12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Выплата премии администрации Краснодарского края дошкольным образовательным организациям, внедряющим инновационные образовательные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иных межбюджетных трансфертов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4" w:name="sub_100327"/>
            <w:r w:rsidRPr="008F001A">
              <w:rPr>
                <w:rFonts w:ascii="Times New Roman" w:hAnsi="Times New Roman" w:cs="Times New Roman"/>
              </w:rPr>
              <w:t>2.7</w:t>
            </w:r>
            <w:bookmarkEnd w:id="124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Обеспечение проведения государственной </w:t>
            </w:r>
            <w:r w:rsidRPr="008F001A">
              <w:rPr>
                <w:rFonts w:ascii="Times New Roman" w:hAnsi="Times New Roman" w:cs="Times New Roman"/>
              </w:rPr>
              <w:lastRenderedPageBreak/>
              <w:t>итоговой аттестации по образовательным программам основного общего и среднего общего образования на территории Краснодарского края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r w:rsidRPr="008F001A">
              <w:rPr>
                <w:rFonts w:ascii="Times New Roman" w:hAnsi="Times New Roman" w:cs="Times New Roman"/>
              </w:rPr>
              <w:lastRenderedPageBreak/>
              <w:t>Краснод</w:t>
            </w:r>
            <w:r w:rsidRPr="008F001A">
              <w:rPr>
                <w:rFonts w:ascii="Times New Roman" w:hAnsi="Times New Roman" w:cs="Times New Roman"/>
              </w:rPr>
              <w:t>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20098,6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2503,7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2623,7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7485,6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7485,6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казенные учреждения Краснодарского края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6222,0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1511,4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1570,2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1570,2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учреждения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bookmarkStart w:id="125" w:name="sub_1003271"/>
            <w:bookmarkEnd w:id="12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Итого по </w:t>
            </w:r>
            <w:hyperlink w:anchor="sub_100327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пункту 2.7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28319,1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4513,6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4693,9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9555,8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9555,8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6" w:name="sub_228"/>
            <w:r w:rsidRPr="008F001A">
              <w:rPr>
                <w:rFonts w:ascii="Times New Roman" w:hAnsi="Times New Roman" w:cs="Times New Roman"/>
              </w:rPr>
              <w:lastRenderedPageBreak/>
              <w:t>2.8</w:t>
            </w:r>
            <w:bookmarkEnd w:id="126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края, установленных в соответствии с федеральным за</w:t>
            </w:r>
            <w:r w:rsidRPr="008F001A">
              <w:rPr>
                <w:rFonts w:ascii="Times New Roman" w:hAnsi="Times New Roman" w:cs="Times New Roman"/>
              </w:rPr>
              <w:t>конодательством, возникающих в связи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194112,2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43413,8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63870,8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43413,8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43413,8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</w:t>
            </w:r>
            <w:r w:rsidRPr="008F001A">
              <w:rPr>
                <w:rFonts w:ascii="Times New Roman" w:hAnsi="Times New Roman" w:cs="Times New Roman"/>
              </w:rPr>
              <w:t>ований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27" w:name="sub_2282"/>
            <w:r w:rsidRPr="008F001A">
              <w:rPr>
                <w:rFonts w:ascii="Times New Roman" w:hAnsi="Times New Roman" w:cs="Times New Roman"/>
              </w:rPr>
              <w:t>местный бюджет</w:t>
            </w:r>
            <w:bookmarkEnd w:id="127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10216,7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2285,0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3361,7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2285,0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2285,0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28" w:name="sub_229"/>
            <w:r w:rsidRPr="008F001A">
              <w:rPr>
                <w:rFonts w:ascii="Times New Roman" w:hAnsi="Times New Roman" w:cs="Times New Roman"/>
              </w:rPr>
              <w:t>2.9</w:t>
            </w:r>
            <w:bookmarkEnd w:id="128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Предоставление субсидий местным бюджетам муниципальных образований Краснодарского </w:t>
            </w:r>
            <w:r w:rsidRPr="008F001A">
              <w:rPr>
                <w:rFonts w:ascii="Times New Roman" w:hAnsi="Times New Roman" w:cs="Times New Roman"/>
              </w:rPr>
              <w:lastRenderedPageBreak/>
              <w:t>края на 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</w:t>
            </w:r>
            <w:r w:rsidRPr="008F001A">
              <w:rPr>
                <w:rFonts w:ascii="Times New Roman" w:hAnsi="Times New Roman" w:cs="Times New Roman"/>
              </w:rPr>
              <w:t xml:space="preserve">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образовательных организациях на территории муниципального района (проведение </w:t>
            </w:r>
            <w:r w:rsidRPr="008F001A">
              <w:rPr>
                <w:rFonts w:ascii="Times New Roman" w:hAnsi="Times New Roman" w:cs="Times New Roman"/>
              </w:rPr>
              <w:lastRenderedPageBreak/>
              <w:t>капитальног</w:t>
            </w:r>
            <w:r w:rsidRPr="008F001A">
              <w:rPr>
                <w:rFonts w:ascii="Times New Roman" w:hAnsi="Times New Roman" w:cs="Times New Roman"/>
              </w:rPr>
              <w:t>о ремонта зданий общеобразовательных организаций)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органы местного самоуправления муниципальных образований Краснодарского края - получатели </w:t>
            </w:r>
            <w:r w:rsidRPr="008F001A">
              <w:rPr>
                <w:rFonts w:ascii="Times New Roman" w:hAnsi="Times New Roman" w:cs="Times New Roman"/>
              </w:rPr>
              <w:lastRenderedPageBreak/>
              <w:t xml:space="preserve">субсидий министерство образования и науки Краснодарского края - ответственный за </w:t>
            </w:r>
            <w:r w:rsidRPr="008F001A">
              <w:rPr>
                <w:rFonts w:ascii="Times New Roman" w:hAnsi="Times New Roman" w:cs="Times New Roman"/>
              </w:rPr>
              <w:t>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29" w:name="sub_10033"/>
            <w:r w:rsidRPr="008F001A">
              <w:rPr>
                <w:rFonts w:ascii="Times New Roman" w:hAnsi="Times New Roman" w:cs="Times New Roman"/>
                <w:color w:val="auto"/>
              </w:rPr>
              <w:lastRenderedPageBreak/>
              <w:t>3. Модернизация образования как института воспитания и социального развития</w:t>
            </w:r>
            <w:bookmarkEnd w:id="129"/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0" w:name="sub_1031"/>
            <w:r w:rsidRPr="008F001A">
              <w:rPr>
                <w:rFonts w:ascii="Times New Roman" w:hAnsi="Times New Roman" w:cs="Times New Roman"/>
              </w:rPr>
              <w:t>3.1</w:t>
            </w:r>
            <w:bookmarkEnd w:id="13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Организация и проведение олимпиады и иных интеллектуальных и (или) творческих конкурсов, физкультурных и спортивных мероприятий, мероприятий, направленных на выявление и развитие у обучающихся интеллектуальных и творческих способностей, способностей к заня</w:t>
            </w:r>
            <w:r w:rsidRPr="008F001A">
              <w:rPr>
                <w:rFonts w:ascii="Times New Roman" w:hAnsi="Times New Roman" w:cs="Times New Roman"/>
              </w:rPr>
              <w:t>тиям физической культурой и спортом, интереса к научной (научно-исследов</w:t>
            </w:r>
            <w:r w:rsidRPr="008F001A">
              <w:rPr>
                <w:rFonts w:ascii="Times New Roman" w:hAnsi="Times New Roman" w:cs="Times New Roman"/>
              </w:rPr>
              <w:lastRenderedPageBreak/>
              <w:t>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 организация участия во всеросс</w:t>
            </w:r>
            <w:r w:rsidRPr="008F001A">
              <w:rPr>
                <w:rFonts w:ascii="Times New Roman" w:hAnsi="Times New Roman" w:cs="Times New Roman"/>
              </w:rPr>
              <w:t>ийских олимпиадах учащихся образовательных организаций Краснодарского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10235,2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2046,3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2496,3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2846,3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2846,3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учреждения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1" w:name="sub_100332"/>
            <w:r w:rsidRPr="008F001A">
              <w:rPr>
                <w:rFonts w:ascii="Times New Roman" w:hAnsi="Times New Roman" w:cs="Times New Roman"/>
              </w:rPr>
              <w:lastRenderedPageBreak/>
              <w:t>3.2</w:t>
            </w:r>
            <w:bookmarkEnd w:id="131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местным бюджетам муниципальных об</w:t>
            </w:r>
            <w:r w:rsidRPr="008F001A">
              <w:rPr>
                <w:rFonts w:ascii="Times New Roman" w:hAnsi="Times New Roman" w:cs="Times New Roman"/>
              </w:rPr>
              <w:t xml:space="preserve">разований Краснодарского края на софинансирование расходных обязательств </w:t>
            </w:r>
            <w:r w:rsidRPr="008F001A">
              <w:rPr>
                <w:rFonts w:ascii="Times New Roman" w:hAnsi="Times New Roman" w:cs="Times New Roman"/>
              </w:rPr>
              <w:lastRenderedPageBreak/>
              <w:t>органов местного самоуправления муниципальных образований Краснодарского края в части организации предоставления общедоступного и бесплатного начального общего, основного общего, сред</w:t>
            </w:r>
            <w:r w:rsidRPr="008F001A">
              <w:rPr>
                <w:rFonts w:ascii="Times New Roman" w:hAnsi="Times New Roman" w:cs="Times New Roman"/>
              </w:rPr>
              <w:t>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муниципальных образовательных организаций, оплата расходов по их регистрации)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141883</w:t>
            </w:r>
            <w:r w:rsidRPr="008F001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43690,5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33946,4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33946,4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органы местного самоуправления муниципальных образований Краснодарского края - получатели субсидий министерство образования и науки </w:t>
            </w:r>
            <w:r w:rsidRPr="008F001A">
              <w:rPr>
                <w:rFonts w:ascii="Times New Roman" w:hAnsi="Times New Roman" w:cs="Times New Roman"/>
              </w:rPr>
              <w:lastRenderedPageBreak/>
              <w:t>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32" w:name="sub_1003322"/>
            <w:r w:rsidRPr="008F001A">
              <w:rPr>
                <w:rFonts w:ascii="Times New Roman" w:hAnsi="Times New Roman" w:cs="Times New Roman"/>
              </w:rPr>
              <w:t>местный бюджет</w:t>
            </w:r>
            <w:bookmarkEnd w:id="132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7467,7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2299,5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1594,8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1786,7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1786,7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3" w:name="sub_100333"/>
            <w:r w:rsidRPr="008F001A">
              <w:rPr>
                <w:rFonts w:ascii="Times New Roman" w:hAnsi="Times New Roman" w:cs="Times New Roman"/>
              </w:rPr>
              <w:lastRenderedPageBreak/>
              <w:t>3.3</w:t>
            </w:r>
            <w:bookmarkEnd w:id="133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Организация обеспечения в пределах установленных полномочий государственных образовательных организаций учебниками, в том числе оплата услуг по получению, хранению, комплектации, раздаче и их доставка в образовательные организации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80870,9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</w:t>
            </w:r>
            <w:r w:rsidRPr="008F001A">
              <w:rPr>
                <w:rFonts w:ascii="Times New Roman" w:hAnsi="Times New Roman" w:cs="Times New Roman"/>
              </w:rPr>
              <w:t>070,5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1371,4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32714,5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32714,5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4" w:name="sub_103331"/>
            <w:r w:rsidRPr="008F001A">
              <w:rPr>
                <w:rFonts w:ascii="Times New Roman" w:hAnsi="Times New Roman" w:cs="Times New Roman"/>
              </w:rPr>
              <w:t>5028,6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bookmarkEnd w:id="13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5028,6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5" w:name="sub_100334"/>
            <w:r w:rsidRPr="008F001A">
              <w:rPr>
                <w:rFonts w:ascii="Times New Roman" w:hAnsi="Times New Roman" w:cs="Times New Roman"/>
              </w:rPr>
              <w:t>3.4</w:t>
            </w:r>
            <w:bookmarkEnd w:id="135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Предоставление субсидий местным бюджетам муниципальных образований Краснодарского края на софинансирование расходных обязательств, возникающих при выполнении полномочий </w:t>
            </w:r>
            <w:r w:rsidRPr="008F001A">
              <w:rPr>
                <w:rFonts w:ascii="Times New Roman" w:hAnsi="Times New Roman" w:cs="Times New Roman"/>
              </w:rPr>
              <w:lastRenderedPageBreak/>
              <w:t>органов местного самоуправления по организации предоставления дополнительного образован</w:t>
            </w:r>
            <w:r w:rsidRPr="008F001A">
              <w:rPr>
                <w:rFonts w:ascii="Times New Roman" w:hAnsi="Times New Roman" w:cs="Times New Roman"/>
              </w:rPr>
              <w:t>ия детей в муниципальных образовательных организациях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органы местного самоуправления муниципальных образований Краснодарского края - получатели субсидий министерство образования и науки Краснодарского </w:t>
            </w:r>
            <w:r w:rsidRPr="008F001A">
              <w:rPr>
                <w:rFonts w:ascii="Times New Roman" w:hAnsi="Times New Roman" w:cs="Times New Roman"/>
              </w:rPr>
              <w:t xml:space="preserve">края - ответственный </w:t>
            </w:r>
            <w:r w:rsidRPr="008F001A">
              <w:rPr>
                <w:rFonts w:ascii="Times New Roman" w:hAnsi="Times New Roman" w:cs="Times New Roman"/>
              </w:rPr>
              <w:lastRenderedPageBreak/>
              <w:t>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36" w:name="sub_1003342"/>
            <w:r w:rsidRPr="008F001A">
              <w:rPr>
                <w:rFonts w:ascii="Times New Roman" w:hAnsi="Times New Roman" w:cs="Times New Roman"/>
              </w:rPr>
              <w:t>местный бюджет</w:t>
            </w:r>
            <w:bookmarkEnd w:id="136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3158,0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789,5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789,5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789,5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789,5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Обеспечение комплекса мер по модернизации общего образования в рамках установленной законодательством компетенции органов государственной власти Краснодарского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 (остатки 2013 года)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121402,9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121402,9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</w:t>
            </w:r>
            <w:r w:rsidRPr="008F001A">
              <w:rPr>
                <w:rFonts w:ascii="Times New Roman" w:hAnsi="Times New Roman" w:cs="Times New Roman"/>
              </w:rPr>
              <w:t>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7" w:name="sub_1036"/>
            <w:r w:rsidRPr="008F001A">
              <w:rPr>
                <w:rFonts w:ascii="Times New Roman" w:hAnsi="Times New Roman" w:cs="Times New Roman"/>
              </w:rPr>
              <w:t>3.6</w:t>
            </w:r>
            <w:bookmarkEnd w:id="13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Предоставление субсидий государственным учреждениям, функции и полномочия учредителя в отношении </w:t>
            </w:r>
            <w:r w:rsidRPr="008F001A">
              <w:rPr>
                <w:rFonts w:ascii="Times New Roman" w:hAnsi="Times New Roman" w:cs="Times New Roman"/>
              </w:rPr>
              <w:lastRenderedPageBreak/>
              <w:t>которых осуществляет министерство культуры Краснодарского края, на возмещение затрат, связанных с проведением праздничного мероприятия для талантливой молодежи</w:t>
            </w:r>
            <w:r w:rsidRPr="008F001A">
              <w:rPr>
                <w:rFonts w:ascii="Times New Roman" w:hAnsi="Times New Roman" w:cs="Times New Roman"/>
              </w:rPr>
              <w:t>, проявившей выдающиеся способности, в дни школьных выпускных вечеров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4753,0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1753,0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и автономные учреждения Краснодарского края - получатели субсидий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министерство культуры Краснодарского края - ответствен</w:t>
            </w:r>
            <w:r w:rsidRPr="008F001A">
              <w:rPr>
                <w:rFonts w:ascii="Times New Roman" w:hAnsi="Times New Roman" w:cs="Times New Roman"/>
              </w:rPr>
              <w:t>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38" w:name="sub_10034"/>
            <w:r w:rsidRPr="008F001A">
              <w:rPr>
                <w:rFonts w:ascii="Times New Roman" w:hAnsi="Times New Roman" w:cs="Times New Roman"/>
                <w:color w:val="auto"/>
              </w:rPr>
              <w:lastRenderedPageBreak/>
              <w:t>4. Повышение социального и профессионального уровня работников образования, формирование современной системы непрерывного образования</w:t>
            </w:r>
            <w:bookmarkEnd w:id="138"/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9" w:name="sub_100341"/>
            <w:r w:rsidRPr="008F001A">
              <w:rPr>
                <w:rFonts w:ascii="Times New Roman" w:hAnsi="Times New Roman" w:cs="Times New Roman"/>
              </w:rPr>
              <w:t>4.1</w:t>
            </w:r>
            <w:bookmarkEnd w:id="13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Выплата премий администрации Краснодарского края в области науки, образования и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0" w:name="sub_100342"/>
            <w:r w:rsidRPr="008F001A">
              <w:rPr>
                <w:rFonts w:ascii="Times New Roman" w:hAnsi="Times New Roman" w:cs="Times New Roman"/>
              </w:rPr>
              <w:t>4.2</w:t>
            </w:r>
            <w:bookmarkEnd w:id="14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Выплата денежных премий администрации </w:t>
            </w:r>
            <w:r w:rsidRPr="008F001A">
              <w:rPr>
                <w:rFonts w:ascii="Times New Roman" w:hAnsi="Times New Roman" w:cs="Times New Roman"/>
              </w:rPr>
              <w:lastRenderedPageBreak/>
              <w:t>Краснодарского края работникам профессиональных образовательных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r w:rsidRPr="008F001A">
              <w:rPr>
                <w:rFonts w:ascii="Times New Roman" w:hAnsi="Times New Roman" w:cs="Times New Roman"/>
              </w:rPr>
              <w:lastRenderedPageBreak/>
              <w:t>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1" w:name="sub_1043"/>
            <w:r w:rsidRPr="008F001A">
              <w:rPr>
                <w:rFonts w:ascii="Times New Roman" w:hAnsi="Times New Roman" w:cs="Times New Roman"/>
              </w:rPr>
              <w:lastRenderedPageBreak/>
              <w:t>4.3</w:t>
            </w:r>
            <w:bookmarkEnd w:id="14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Выплата премий главы ад</w:t>
            </w:r>
            <w:r w:rsidRPr="008F001A">
              <w:rPr>
                <w:rFonts w:ascii="Times New Roman" w:hAnsi="Times New Roman" w:cs="Times New Roman"/>
              </w:rPr>
              <w:t>министрации (губернатора) Краснодарского края работникам образования - победителям и финалистам конкурса "Учитель года Кубани"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2" w:name="sub_1044"/>
            <w:r w:rsidRPr="008F001A">
              <w:rPr>
                <w:rFonts w:ascii="Times New Roman" w:hAnsi="Times New Roman" w:cs="Times New Roman"/>
              </w:rPr>
              <w:t>4.4</w:t>
            </w:r>
            <w:bookmarkEnd w:id="14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Организация дополнительного профессионального образования работников государственных учреждений Краснодарского края и участие в обеспечении дополнительного профессионального образования работников </w:t>
            </w:r>
            <w:r w:rsidRPr="008F001A">
              <w:rPr>
                <w:rFonts w:ascii="Times New Roman" w:hAnsi="Times New Roman" w:cs="Times New Roman"/>
              </w:rPr>
              <w:lastRenderedPageBreak/>
              <w:t>муниципальных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3000</w:t>
            </w:r>
            <w:r w:rsidRPr="008F001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учреждения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3" w:name="sub_1045"/>
            <w:r w:rsidRPr="008F001A">
              <w:rPr>
                <w:rFonts w:ascii="Times New Roman" w:hAnsi="Times New Roman" w:cs="Times New Roman"/>
              </w:rPr>
              <w:lastRenderedPageBreak/>
              <w:t>4.5</w:t>
            </w:r>
            <w:bookmarkEnd w:id="14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Выплата премий победителю и финалистам краевого конкурса "Директор школы Кубани"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4" w:name="sub_100346"/>
            <w:r w:rsidRPr="008F001A">
              <w:rPr>
                <w:rFonts w:ascii="Times New Roman" w:hAnsi="Times New Roman" w:cs="Times New Roman"/>
              </w:rPr>
              <w:t>4.6</w:t>
            </w:r>
            <w:bookmarkEnd w:id="14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Выплата премий победителю и лауреатам краевого проф</w:t>
            </w:r>
            <w:r w:rsidRPr="008F001A">
              <w:rPr>
                <w:rFonts w:ascii="Times New Roman" w:hAnsi="Times New Roman" w:cs="Times New Roman"/>
              </w:rPr>
              <w:t>ессионального конкурса "Воспитатель года Кубани"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Выплата премий победителям и призерам краевого конкурса "Педагог-психолог Кубани"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Выплата премии администрации Краснодарского края лучшим педагогическим работникам дошкольных образовательных </w:t>
            </w:r>
            <w:r w:rsidRPr="008F001A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5" w:name="sub_100349"/>
            <w:r w:rsidRPr="008F001A">
              <w:rPr>
                <w:rFonts w:ascii="Times New Roman" w:hAnsi="Times New Roman" w:cs="Times New Roman"/>
              </w:rPr>
              <w:lastRenderedPageBreak/>
              <w:t>4.9</w:t>
            </w:r>
            <w:bookmarkEnd w:id="145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Выплата денежного поощрения за высокие достижения в педагогической деятельности, получившие общественное признание, в рамках конкурса лучших учителей общеобразовательных учрежден</w:t>
            </w:r>
            <w:r w:rsidRPr="008F001A">
              <w:rPr>
                <w:rFonts w:ascii="Times New Roman" w:hAnsi="Times New Roman" w:cs="Times New Roman"/>
              </w:rPr>
              <w:t>ий, реализующих общеобразовательные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22400,0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17200,0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Итого по </w:t>
            </w:r>
            <w:hyperlink w:anchor="sub_100349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пункту 4.9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39600,0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14200;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5600,0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46" w:name="sub_10035"/>
            <w:r w:rsidRPr="008F001A">
              <w:rPr>
                <w:rFonts w:ascii="Times New Roman" w:hAnsi="Times New Roman" w:cs="Times New Roman"/>
                <w:color w:val="auto"/>
              </w:rPr>
              <w:t xml:space="preserve">5. Проведение и освещение в средствах массовой информации </w:t>
            </w:r>
            <w:r w:rsidRPr="008F001A">
              <w:rPr>
                <w:rFonts w:ascii="Times New Roman" w:hAnsi="Times New Roman" w:cs="Times New Roman"/>
                <w:color w:val="auto"/>
              </w:rPr>
              <w:br/>
              <w:t>массовых спортивных мероприятий для детей и молодежи Кубани</w:t>
            </w:r>
            <w:bookmarkEnd w:id="146"/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7" w:name="sub_1051"/>
            <w:r w:rsidRPr="008F001A">
              <w:rPr>
                <w:rFonts w:ascii="Times New Roman" w:hAnsi="Times New Roman" w:cs="Times New Roman"/>
              </w:rPr>
              <w:t>5.1</w:t>
            </w:r>
            <w:bookmarkEnd w:id="14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Проведение краевых спортивных </w:t>
            </w:r>
            <w:r w:rsidRPr="008F001A">
              <w:rPr>
                <w:rFonts w:ascii="Times New Roman" w:hAnsi="Times New Roman" w:cs="Times New Roman"/>
              </w:rPr>
              <w:lastRenderedPageBreak/>
              <w:t>соревнований среди учащихся государственных общеобразовательных организаций и государственных организаций профессионального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289,7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289,7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289,7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государственные бюджетные учреждения </w:t>
            </w:r>
            <w:r w:rsidRPr="008F001A">
              <w:rPr>
                <w:rFonts w:ascii="Times New Roman" w:hAnsi="Times New Roman" w:cs="Times New Roman"/>
              </w:rPr>
              <w:lastRenderedPageBreak/>
              <w:t>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48" w:name="sub_10036"/>
            <w:r w:rsidRPr="008F001A">
              <w:rPr>
                <w:rFonts w:ascii="Times New Roman" w:hAnsi="Times New Roman" w:cs="Times New Roman"/>
                <w:color w:val="auto"/>
              </w:rPr>
              <w:lastRenderedPageBreak/>
              <w:t>6. Совершенствование организационной структуры массового спорта в образо</w:t>
            </w:r>
            <w:r w:rsidRPr="008F001A">
              <w:rPr>
                <w:rFonts w:ascii="Times New Roman" w:hAnsi="Times New Roman" w:cs="Times New Roman"/>
                <w:color w:val="auto"/>
              </w:rPr>
              <w:t>вательных организациях</w:t>
            </w:r>
            <w:bookmarkEnd w:id="148"/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49" w:name="sub_100361"/>
            <w:r w:rsidRPr="008F001A">
              <w:rPr>
                <w:rFonts w:ascii="Times New Roman" w:hAnsi="Times New Roman" w:cs="Times New Roman"/>
              </w:rPr>
              <w:t>6.1</w:t>
            </w:r>
            <w:bookmarkEnd w:id="149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 в целях организации предоставления дополнительного образования детям (оплата </w:t>
            </w:r>
            <w:r w:rsidRPr="008F001A">
              <w:rPr>
                <w:rFonts w:ascii="Times New Roman" w:hAnsi="Times New Roman" w:cs="Times New Roman"/>
              </w:rPr>
              <w:lastRenderedPageBreak/>
              <w:t>педагогам дополни</w:t>
            </w:r>
            <w:r w:rsidRPr="008F001A">
              <w:rPr>
                <w:rFonts w:ascii="Times New Roman" w:hAnsi="Times New Roman" w:cs="Times New Roman"/>
              </w:rPr>
              <w:t>тельного образования за работу с детьми в вечернее и каникулярное время в спортивных залах муниципальных общеобразовательных организаций и муниципальных организаций дополнительного образования детей физкультурно-спортивной направленности системы образовани</w:t>
            </w:r>
            <w:r w:rsidRPr="008F001A">
              <w:rPr>
                <w:rFonts w:ascii="Times New Roman" w:hAnsi="Times New Roman" w:cs="Times New Roman"/>
              </w:rPr>
              <w:t>я Краснодарского края)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10065,0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субсидий министерство образования и науки Краснодарского края - ответственный за выполне</w:t>
            </w:r>
            <w:r w:rsidRPr="008F001A">
              <w:rPr>
                <w:rFonts w:ascii="Times New Roman" w:hAnsi="Times New Roman" w:cs="Times New Roman"/>
              </w:rPr>
              <w:t>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50" w:name="sub_1003612"/>
            <w:r w:rsidRPr="008F001A">
              <w:rPr>
                <w:rFonts w:ascii="Times New Roman" w:hAnsi="Times New Roman" w:cs="Times New Roman"/>
              </w:rPr>
              <w:t>местный бюджет</w:t>
            </w:r>
            <w:bookmarkEnd w:id="150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2119,2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51" w:name="sub_100362"/>
            <w:r w:rsidRPr="008F001A">
              <w:rPr>
                <w:rFonts w:ascii="Times New Roman" w:hAnsi="Times New Roman" w:cs="Times New Roman"/>
              </w:rPr>
              <w:lastRenderedPageBreak/>
              <w:t>6.2</w:t>
            </w:r>
            <w:bookmarkEnd w:id="151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местны</w:t>
            </w:r>
            <w:r w:rsidRPr="008F001A">
              <w:rPr>
                <w:rFonts w:ascii="Times New Roman" w:hAnsi="Times New Roman" w:cs="Times New Roman"/>
              </w:rPr>
              <w:t xml:space="preserve">м бюджетам на софинансирование расходных обязательств органов местного самоуправления </w:t>
            </w:r>
            <w:r w:rsidRPr="008F001A">
              <w:rPr>
                <w:rFonts w:ascii="Times New Roman" w:hAnsi="Times New Roman" w:cs="Times New Roman"/>
              </w:rPr>
              <w:lastRenderedPageBreak/>
              <w:t>муниципальных образований Краснодарского края в целях организации предоставления дополнительного образования детям (оплата педагогам дополнительного образования за работу</w:t>
            </w:r>
            <w:r w:rsidRPr="008F001A">
              <w:rPr>
                <w:rFonts w:ascii="Times New Roman" w:hAnsi="Times New Roman" w:cs="Times New Roman"/>
              </w:rPr>
              <w:t xml:space="preserve"> с детьми в спортивных клубах муниципальных общеобразовательных организаций (за исключением вечерних), гимназиях и лицеях)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571208,0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142802,0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142802,0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142802,0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142802,0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</w:t>
            </w:r>
            <w:r w:rsidRPr="008F001A">
              <w:rPr>
                <w:rFonts w:ascii="Times New Roman" w:hAnsi="Times New Roman" w:cs="Times New Roman"/>
              </w:rPr>
              <w:t xml:space="preserve">рая - получатели субсидий министерство </w:t>
            </w:r>
            <w:r w:rsidRPr="008F001A">
              <w:rPr>
                <w:rFonts w:ascii="Times New Roman" w:hAnsi="Times New Roman" w:cs="Times New Roman"/>
              </w:rPr>
              <w:lastRenderedPageBreak/>
              <w:t>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152" w:name="sub_1003622"/>
            <w:r w:rsidRPr="008F001A">
              <w:rPr>
                <w:rFonts w:ascii="Times New Roman" w:hAnsi="Times New Roman" w:cs="Times New Roman"/>
              </w:rPr>
              <w:t>местный бюджет</w:t>
            </w:r>
            <w:bookmarkEnd w:id="152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30063,6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7515,9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7515,9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7515,9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7515,9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53" w:name="sub_1063"/>
            <w:r w:rsidRPr="008F001A">
              <w:rPr>
                <w:rFonts w:ascii="Times New Roman" w:hAnsi="Times New Roman" w:cs="Times New Roman"/>
              </w:rPr>
              <w:lastRenderedPageBreak/>
              <w:t>6.3</w:t>
            </w:r>
            <w:bookmarkEnd w:id="153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Организация дополнительного профессионального образования работников спортивных государственных учреждений, подведомственных министерству </w:t>
            </w:r>
            <w:r w:rsidRPr="008F001A">
              <w:rPr>
                <w:rFonts w:ascii="Times New Roman" w:hAnsi="Times New Roman" w:cs="Times New Roman"/>
              </w:rPr>
              <w:lastRenderedPageBreak/>
              <w:t>образования и науки Краснодарского края, и участие в обеспечении дополнительного профессионального образования работни</w:t>
            </w:r>
            <w:r w:rsidRPr="008F001A">
              <w:rPr>
                <w:rFonts w:ascii="Times New Roman" w:hAnsi="Times New Roman" w:cs="Times New Roman"/>
              </w:rPr>
              <w:t>ков спортивных муниципальных учреждений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2321,4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773,8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773,8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государственные бюджетные учреждения Краснодарского края - получатели субсидий министерство образования и науки </w:t>
            </w:r>
            <w:r w:rsidRPr="008F001A">
              <w:rPr>
                <w:rFonts w:ascii="Times New Roman" w:hAnsi="Times New Roman" w:cs="Times New Roman"/>
              </w:rPr>
              <w:lastRenderedPageBreak/>
              <w:t>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54" w:name="sub_10631"/>
            <w:r w:rsidRPr="008F001A">
              <w:rPr>
                <w:rFonts w:ascii="Times New Roman" w:hAnsi="Times New Roman" w:cs="Times New Roman"/>
              </w:rPr>
              <w:t>771,7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bookmarkEnd w:id="15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771,7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55" w:name="sub_10037"/>
            <w:r w:rsidRPr="008F001A">
              <w:rPr>
                <w:rFonts w:ascii="Times New Roman" w:hAnsi="Times New Roman" w:cs="Times New Roman"/>
                <w:color w:val="auto"/>
              </w:rPr>
              <w:lastRenderedPageBreak/>
              <w:t>7. Финансовое обеспечение деятельности образовательных организаций</w:t>
            </w:r>
            <w:bookmarkEnd w:id="155"/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56" w:name="sub_1071"/>
            <w:r w:rsidRPr="008F001A">
              <w:rPr>
                <w:rFonts w:ascii="Times New Roman" w:hAnsi="Times New Roman" w:cs="Times New Roman"/>
              </w:rPr>
              <w:t>7.1</w:t>
            </w:r>
            <w:bookmarkEnd w:id="1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Предоставление субвенций бюджетам муниципальных районов (городских округов) Краснодарского края на осуществление государственных полномочий в области образования по финансовому обеспечению государственных гарантий </w:t>
            </w:r>
            <w:r w:rsidRPr="008F001A">
              <w:rPr>
                <w:rFonts w:ascii="Times New Roman" w:hAnsi="Times New Roman" w:cs="Times New Roman"/>
              </w:rPr>
              <w:lastRenderedPageBreak/>
              <w:t>реализации прав на получение общедоступног</w:t>
            </w:r>
            <w:r w:rsidRPr="008F001A">
              <w:rPr>
                <w:rFonts w:ascii="Times New Roman" w:hAnsi="Times New Roman" w:cs="Times New Roman"/>
              </w:rPr>
              <w:t>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58102589,8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13377451,4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14653225,0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15035956,7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15035956,7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субвенций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57" w:name="sub_1072"/>
            <w:r w:rsidRPr="008F001A">
              <w:rPr>
                <w:rFonts w:ascii="Times New Roman" w:hAnsi="Times New Roman" w:cs="Times New Roman"/>
              </w:rPr>
              <w:lastRenderedPageBreak/>
              <w:t>7.2</w:t>
            </w:r>
            <w:bookmarkEnd w:id="15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субвенций бюджетам муници</w:t>
            </w:r>
            <w:r w:rsidRPr="008F001A">
              <w:rPr>
                <w:rFonts w:ascii="Times New Roman" w:hAnsi="Times New Roman" w:cs="Times New Roman"/>
              </w:rPr>
              <w:t xml:space="preserve">пальных районов (городских округов) Краснодарского края на осуществление государственных полномочий в области образования по финансовому обеспечению получения дошкольного образования в частных дошкольных образовательных </w:t>
            </w:r>
            <w:r w:rsidRPr="008F001A">
              <w:rPr>
                <w:rFonts w:ascii="Times New Roman" w:hAnsi="Times New Roman" w:cs="Times New Roman"/>
              </w:rPr>
              <w:lastRenderedPageBreak/>
              <w:t>организациях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247499,9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55370,0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64043,3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64043,3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64043,3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субвенций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58" w:name="sub_100373"/>
            <w:r w:rsidRPr="008F001A">
              <w:rPr>
                <w:rFonts w:ascii="Times New Roman" w:hAnsi="Times New Roman" w:cs="Times New Roman"/>
              </w:rPr>
              <w:lastRenderedPageBreak/>
              <w:t>7.3</w:t>
            </w:r>
            <w:bookmarkEnd w:id="1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субвенций бюджетам муниципальных районов (городских округов) Краснодарского края 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</w:t>
            </w:r>
            <w:r w:rsidRPr="008F001A">
              <w:rPr>
                <w:rFonts w:ascii="Times New Roman" w:hAnsi="Times New Roman" w:cs="Times New Roman"/>
              </w:rPr>
              <w:t>о и бесплатного дошкольного, начального общего, основного общего, среднего общего образования в муниципальных общеобразователь</w:t>
            </w:r>
            <w:r w:rsidRPr="008F001A">
              <w:rPr>
                <w:rFonts w:ascii="Times New Roman" w:hAnsi="Times New Roman" w:cs="Times New Roman"/>
              </w:rPr>
              <w:lastRenderedPageBreak/>
              <w:t>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81</w:t>
            </w:r>
            <w:r w:rsidRPr="008F001A">
              <w:rPr>
                <w:rFonts w:ascii="Times New Roman" w:hAnsi="Times New Roman" w:cs="Times New Roman"/>
              </w:rPr>
              <w:t>450764,7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20018595,9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20626056,8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20403056,0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20403056,0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субвенций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59" w:name="sub_1074"/>
            <w:r w:rsidRPr="008F001A">
              <w:rPr>
                <w:rFonts w:ascii="Times New Roman" w:hAnsi="Times New Roman" w:cs="Times New Roman"/>
              </w:rPr>
              <w:lastRenderedPageBreak/>
              <w:t>7.4</w:t>
            </w:r>
            <w:bookmarkEnd w:id="15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субвенций бюджетам муниципальных районов (городских округов) Краснодарского края на осуществление государственных полномочий в области образования по финансовому обеспечению получения дошкольного, начального общего, основного об</w:t>
            </w:r>
            <w:r w:rsidRPr="008F001A">
              <w:rPr>
                <w:rFonts w:ascii="Times New Roman" w:hAnsi="Times New Roman" w:cs="Times New Roman"/>
              </w:rPr>
              <w:t xml:space="preserve">щего, среднего общего </w:t>
            </w:r>
            <w:r w:rsidRPr="008F001A">
              <w:rPr>
                <w:rFonts w:ascii="Times New Roman" w:hAnsi="Times New Roman" w:cs="Times New Roman"/>
              </w:rPr>
              <w:lastRenderedPageBreak/>
              <w:t>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383560,7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92728,7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96944,0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96944,0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96944,0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субвенций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60" w:name="sub_1075"/>
            <w:r w:rsidRPr="008F001A">
              <w:rPr>
                <w:rFonts w:ascii="Times New Roman" w:hAnsi="Times New Roman" w:cs="Times New Roman"/>
              </w:rPr>
              <w:lastRenderedPageBreak/>
              <w:t>7.5</w:t>
            </w:r>
            <w:bookmarkEnd w:id="16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субвенций бюджета</w:t>
            </w:r>
            <w:r w:rsidRPr="008F001A">
              <w:rPr>
                <w:rFonts w:ascii="Times New Roman" w:hAnsi="Times New Roman" w:cs="Times New Roman"/>
              </w:rPr>
              <w:t xml:space="preserve">м муниципальных районов (городских округов) Краснодарского края на выплату компенсации части родительской платы за присмотр и уход за детьми, посещающими образовательные организации, </w:t>
            </w:r>
            <w:r w:rsidRPr="008F001A">
              <w:rPr>
                <w:rFonts w:ascii="Times New Roman" w:hAnsi="Times New Roman" w:cs="Times New Roman"/>
              </w:rP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</w:t>
            </w:r>
            <w:r w:rsidRPr="008F001A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2142437,0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408692,0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577915,0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577915,0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577915,0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получатели субвенций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61" w:name="sub_1076"/>
            <w:r w:rsidRPr="008F001A">
              <w:rPr>
                <w:rFonts w:ascii="Times New Roman" w:hAnsi="Times New Roman" w:cs="Times New Roman"/>
              </w:rPr>
              <w:lastRenderedPageBreak/>
              <w:t>7.6</w:t>
            </w:r>
            <w:bookmarkEnd w:id="16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субвенций бюджетам муниципальных районов (городских округов) Краснодарского края на предоставление мер социальной поддержки в виде компенсации расходов на оплату жилых помещений, отопления и освещения педагогическим работникам муниц</w:t>
            </w:r>
            <w:r w:rsidRPr="008F001A">
              <w:rPr>
                <w:rFonts w:ascii="Times New Roman" w:hAnsi="Times New Roman" w:cs="Times New Roman"/>
              </w:rPr>
              <w:t xml:space="preserve">ипальных образовательных учреждений, расположенных на территории Краснодарского края, </w:t>
            </w:r>
            <w:r w:rsidRPr="008F001A">
              <w:rPr>
                <w:rFonts w:ascii="Times New Roman" w:hAnsi="Times New Roman" w:cs="Times New Roman"/>
              </w:rPr>
              <w:lastRenderedPageBreak/>
              <w:t>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776323,9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141666,8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191738,5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210913,3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232005,3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субвенций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62" w:name="sub_100377"/>
            <w:r w:rsidRPr="008F001A">
              <w:rPr>
                <w:rFonts w:ascii="Times New Roman" w:hAnsi="Times New Roman" w:cs="Times New Roman"/>
              </w:rPr>
              <w:lastRenderedPageBreak/>
              <w:t>7.7</w:t>
            </w:r>
            <w:bookmarkEnd w:id="16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местным бюд</w:t>
            </w:r>
            <w:r w:rsidRPr="008F001A">
              <w:rPr>
                <w:rFonts w:ascii="Times New Roman" w:hAnsi="Times New Roman" w:cs="Times New Roman"/>
              </w:rPr>
              <w:t>жетам на софинансирование расходных обязательств органов местного самоуправления муниципальных образований Краснодарского края в целях организации предоставления дополнительного образования детей для доведения средней заработной платы педагогических работн</w:t>
            </w:r>
            <w:r w:rsidRPr="008F001A">
              <w:rPr>
                <w:rFonts w:ascii="Times New Roman" w:hAnsi="Times New Roman" w:cs="Times New Roman"/>
              </w:rPr>
              <w:t xml:space="preserve">иков </w:t>
            </w:r>
            <w:r w:rsidRPr="008F001A">
              <w:rPr>
                <w:rFonts w:ascii="Times New Roman" w:hAnsi="Times New Roman" w:cs="Times New Roman"/>
              </w:rPr>
              <w:lastRenderedPageBreak/>
              <w:t>организаций дополнительного образования детей до средней заработной платы учителей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2167447,8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425685,6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580587,4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580587,4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580587,4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63" w:name="sub_100378"/>
            <w:r w:rsidRPr="008F001A">
              <w:rPr>
                <w:rFonts w:ascii="Times New Roman" w:hAnsi="Times New Roman" w:cs="Times New Roman"/>
              </w:rPr>
              <w:lastRenderedPageBreak/>
              <w:t>7.8</w:t>
            </w:r>
            <w:bookmarkEnd w:id="163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Финансовое обеспечение оказания госуд</w:t>
            </w:r>
            <w:r w:rsidRPr="008F001A">
              <w:rPr>
                <w:rFonts w:ascii="Times New Roman" w:hAnsi="Times New Roman" w:cs="Times New Roman"/>
              </w:rPr>
              <w:t>арственных услуг на предоставление основного общего, среднего общего образования государственными казенными образовательными учреждениями Краснодарского края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466611,2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134950,1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107826,1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113460,5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110374,5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</w:t>
            </w:r>
            <w:r w:rsidRPr="008F001A">
              <w:rPr>
                <w:rFonts w:ascii="Times New Roman" w:hAnsi="Times New Roman" w:cs="Times New Roman"/>
              </w:rPr>
              <w:t>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64" w:name="sub_103871"/>
            <w:r w:rsidRPr="008F001A">
              <w:rPr>
                <w:rFonts w:ascii="Times New Roman" w:hAnsi="Times New Roman" w:cs="Times New Roman"/>
              </w:rPr>
              <w:t>878,3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bookmarkEnd w:id="16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878,3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65" w:name="sub_100379"/>
            <w:r w:rsidRPr="008F001A">
              <w:rPr>
                <w:rFonts w:ascii="Times New Roman" w:hAnsi="Times New Roman" w:cs="Times New Roman"/>
              </w:rPr>
              <w:t>7.9</w:t>
            </w:r>
            <w:bookmarkEnd w:id="16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Предоставление субсидий государственным образовательным учреждениям Краснодарского края, оказывающим государственные услуги по </w:t>
            </w:r>
            <w:r w:rsidRPr="008F001A">
              <w:rPr>
                <w:rFonts w:ascii="Times New Roman" w:hAnsi="Times New Roman" w:cs="Times New Roman"/>
              </w:rPr>
              <w:lastRenderedPageBreak/>
              <w:t xml:space="preserve">предоставлению дошкольного, начального общего, основного общего, среднего общего образования, дополнительного образования детей, </w:t>
            </w:r>
            <w:r w:rsidRPr="008F001A">
              <w:rPr>
                <w:rFonts w:ascii="Times New Roman" w:hAnsi="Times New Roman" w:cs="Times New Roman"/>
              </w:rPr>
              <w:t>на: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9481599,5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2168985,2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2352624,4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2479721,9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2480268,0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66" w:name="sub_1003791"/>
            <w:r w:rsidRPr="008F001A">
              <w:rPr>
                <w:rFonts w:ascii="Times New Roman" w:hAnsi="Times New Roman" w:cs="Times New Roman"/>
              </w:rPr>
              <w:lastRenderedPageBreak/>
              <w:t>7.9.1</w:t>
            </w:r>
            <w:bookmarkEnd w:id="16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финансовое обеспечение выполнения государственного задания на оказание государственных услуг на предоставление дошкольного, начального общего, основного общего, среднего общего образования, дополнительного образования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9461143,3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2164858</w:t>
            </w:r>
            <w:r w:rsidRPr="008F001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2347694,1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2474295,2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2474295,2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и автономные учреждения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67" w:name="sub_1792"/>
            <w:r w:rsidRPr="008F001A">
              <w:rPr>
                <w:rFonts w:ascii="Times New Roman" w:hAnsi="Times New Roman" w:cs="Times New Roman"/>
              </w:rPr>
              <w:t>7.9.2</w:t>
            </w:r>
            <w:bookmarkEnd w:id="16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компенсацию р</w:t>
            </w:r>
            <w:r w:rsidRPr="008F001A">
              <w:rPr>
                <w:rFonts w:ascii="Times New Roman" w:hAnsi="Times New Roman" w:cs="Times New Roman"/>
              </w:rPr>
              <w:t xml:space="preserve">асходов на </w:t>
            </w:r>
            <w:r w:rsidRPr="008F001A">
              <w:rPr>
                <w:rFonts w:ascii="Times New Roman" w:hAnsi="Times New Roman" w:cs="Times New Roman"/>
              </w:rPr>
              <w:lastRenderedPageBreak/>
              <w:t>оплату жилых помещений, отопления и освещения работникам государственных учреждений, проживающим и работающим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20456,2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4126,4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4930,3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5426,7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5972,8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государственные бюджетные и </w:t>
            </w:r>
            <w:r w:rsidRPr="008F001A">
              <w:rPr>
                <w:rFonts w:ascii="Times New Roman" w:hAnsi="Times New Roman" w:cs="Times New Roman"/>
              </w:rPr>
              <w:lastRenderedPageBreak/>
              <w:t>автономные учреждения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68" w:name="sub_1710"/>
            <w:r w:rsidRPr="008F001A">
              <w:rPr>
                <w:rFonts w:ascii="Times New Roman" w:hAnsi="Times New Roman" w:cs="Times New Roman"/>
              </w:rPr>
              <w:lastRenderedPageBreak/>
              <w:t>7.10</w:t>
            </w:r>
            <w:bookmarkEnd w:id="168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государственным учрежде</w:t>
            </w:r>
            <w:r w:rsidRPr="008F001A">
              <w:rPr>
                <w:rFonts w:ascii="Times New Roman" w:hAnsi="Times New Roman" w:cs="Times New Roman"/>
              </w:rPr>
              <w:t xml:space="preserve">ниям, подведомственным министерству образования и науки Краснодарского края, на приобретение движимого имущества организациями дошкольного, общего и дополнительного образования </w:t>
            </w:r>
            <w:r w:rsidRPr="008F001A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53770,1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17584,4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14067,5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14067,5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</w:t>
            </w:r>
            <w:r w:rsidRPr="008F001A">
              <w:rPr>
                <w:rFonts w:ascii="Times New Roman" w:hAnsi="Times New Roman" w:cs="Times New Roman"/>
              </w:rPr>
              <w:t>жетные и автономные учреждения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69" w:name="sub_17101"/>
            <w:r w:rsidRPr="008F001A">
              <w:rPr>
                <w:rFonts w:ascii="Times New Roman" w:hAnsi="Times New Roman" w:cs="Times New Roman"/>
              </w:rPr>
              <w:t>759,0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bookmarkEnd w:id="16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759,0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70" w:name="sub_1711"/>
            <w:r w:rsidRPr="008F001A">
              <w:rPr>
                <w:rFonts w:ascii="Times New Roman" w:hAnsi="Times New Roman" w:cs="Times New Roman"/>
              </w:rPr>
              <w:lastRenderedPageBreak/>
              <w:t>7.11</w:t>
            </w:r>
            <w:bookmarkEnd w:id="170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государственным бюджетным учреждениям, подведомственным министерству образования и науки Краснодарского края, на проведение капитального ремонта зданий и сооружений, а также разработку проектной документации в целях проведения капит</w:t>
            </w:r>
            <w:r w:rsidRPr="008F001A">
              <w:rPr>
                <w:rFonts w:ascii="Times New Roman" w:hAnsi="Times New Roman" w:cs="Times New Roman"/>
              </w:rPr>
              <w:t>ального ремонта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212677,5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62081,1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51266,6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49664,9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49664,9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и автономные учреждения Краснодарского края - получатели субсидий министерство образования и науки Краснодарского края - ответственный за выполнение мероприят</w:t>
            </w:r>
            <w:r w:rsidRPr="008F001A">
              <w:rPr>
                <w:rFonts w:ascii="Times New Roman" w:hAnsi="Times New Roman" w:cs="Times New Roman"/>
              </w:rPr>
              <w:t>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71" w:name="sub_17112"/>
            <w:r w:rsidRPr="008F001A">
              <w:rPr>
                <w:rFonts w:ascii="Times New Roman" w:hAnsi="Times New Roman" w:cs="Times New Roman"/>
              </w:rPr>
              <w:t>4377,9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bookmarkEnd w:id="17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4377,9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72" w:name="sub_1712"/>
            <w:r w:rsidRPr="008F001A">
              <w:rPr>
                <w:rFonts w:ascii="Times New Roman" w:hAnsi="Times New Roman" w:cs="Times New Roman"/>
              </w:rPr>
              <w:t>7.12</w:t>
            </w:r>
            <w:bookmarkEnd w:id="17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Предоставление субвенций бюджетам муниципальных районов (городских округов) Краснодарского края </w:t>
            </w:r>
            <w:r w:rsidRPr="008F001A">
              <w:rPr>
                <w:rFonts w:ascii="Times New Roman" w:hAnsi="Times New Roman" w:cs="Times New Roman"/>
              </w:rPr>
              <w:t xml:space="preserve">на обеспечение </w:t>
            </w:r>
            <w:r w:rsidRPr="008F001A">
              <w:rPr>
                <w:rFonts w:ascii="Times New Roman" w:hAnsi="Times New Roman" w:cs="Times New Roman"/>
              </w:rPr>
              <w:lastRenderedPageBreak/>
              <w:t>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527237,3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53678,9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157852,8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157852,8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157852,8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Краснодарского края - получа</w:t>
            </w:r>
            <w:r w:rsidRPr="008F001A">
              <w:rPr>
                <w:rFonts w:ascii="Times New Roman" w:hAnsi="Times New Roman" w:cs="Times New Roman"/>
              </w:rPr>
              <w:t>тели субвенций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министерство образования и </w:t>
            </w:r>
            <w:r w:rsidRPr="008F001A">
              <w:rPr>
                <w:rFonts w:ascii="Times New Roman" w:hAnsi="Times New Roman" w:cs="Times New Roman"/>
              </w:rPr>
              <w:lastRenderedPageBreak/>
              <w:t>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73" w:name="sub_180"/>
            <w:r w:rsidRPr="008F001A">
              <w:rPr>
                <w:rFonts w:ascii="Times New Roman" w:hAnsi="Times New Roman" w:cs="Times New Roman"/>
                <w:color w:val="auto"/>
              </w:rPr>
              <w:lastRenderedPageBreak/>
              <w:t>8. Осуществление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государственной собственности Краснодарского края</w:t>
            </w:r>
            <w:bookmarkEnd w:id="173"/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74" w:name="sub_1081"/>
            <w:r w:rsidRPr="008F001A">
              <w:rPr>
                <w:rFonts w:ascii="Times New Roman" w:hAnsi="Times New Roman" w:cs="Times New Roman"/>
              </w:rPr>
              <w:t>8.1</w:t>
            </w:r>
            <w:bookmarkEnd w:id="174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</w:t>
            </w:r>
            <w:r w:rsidRPr="008F001A">
              <w:rPr>
                <w:rFonts w:ascii="Times New Roman" w:hAnsi="Times New Roman" w:cs="Times New Roman"/>
              </w:rPr>
              <w:t xml:space="preserve">тавление субсидий государственным бюджетным учреждениям Краснодарского края, функции и полномочия учредителя в отношении которых осуществляет министерство образования и науки Краснодарского края, на осуществление капитальных вложений в </w:t>
            </w:r>
            <w:r w:rsidRPr="008F001A">
              <w:rPr>
                <w:rFonts w:ascii="Times New Roman" w:hAnsi="Times New Roman" w:cs="Times New Roman"/>
              </w:rPr>
              <w:lastRenderedPageBreak/>
              <w:t>объекты капитального</w:t>
            </w:r>
            <w:r w:rsidRPr="008F001A">
              <w:rPr>
                <w:rFonts w:ascii="Times New Roman" w:hAnsi="Times New Roman" w:cs="Times New Roman"/>
              </w:rPr>
              <w:t xml:space="preserve"> строительства государственной собственности Краснодарского края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74853,4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70630,0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учреждения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75" w:name="sub_10811"/>
            <w:r w:rsidRPr="008F001A">
              <w:rPr>
                <w:rFonts w:ascii="Times New Roman" w:hAnsi="Times New Roman" w:cs="Times New Roman"/>
              </w:rPr>
              <w:t>1470,0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bookmarkEnd w:id="17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1470,0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bookmarkStart w:id="176" w:name="sub_1100"/>
            <w:bookmarkEnd w:id="17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 по подпрограмме,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160199633,8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38619471,7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40434643,4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40563483,3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40582035,4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575865,1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567265,1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159303449,5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37948428,0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40335587,8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40500440,8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40518992,9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20697,0(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F00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20697,0(</w:t>
            </w:r>
            <w:hyperlink w:anchor="sub_1114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F00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299622,2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103778,6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69758,6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63042,5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63042,5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rPr>
                <w:rFonts w:ascii="Times New Roman" w:hAnsi="Times New Roman" w:cs="Times New Roman"/>
              </w:rPr>
            </w:pPr>
            <w:bookmarkStart w:id="177" w:name="sub_1114"/>
            <w:r w:rsidRPr="008F001A">
              <w:rPr>
                <w:rFonts w:ascii="Times New Roman" w:hAnsi="Times New Roman" w:cs="Times New Roman"/>
              </w:rPr>
              <w:t>* Денежные обязательства получателей средств краевого бюджета, не исполненные в 2014 </w:t>
            </w:r>
            <w:r w:rsidRPr="008F001A">
              <w:rPr>
                <w:rFonts w:ascii="Times New Roman" w:hAnsi="Times New Roman" w:cs="Times New Roman"/>
              </w:rPr>
              <w:t>году в связи с отсутствием возможности их финансового обеспечения.</w:t>
            </w:r>
            <w:bookmarkEnd w:id="177"/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0"/>
        <w:jc w:val="left"/>
        <w:rPr>
          <w:rFonts w:ascii="Times New Roman" w:hAnsi="Times New Roman" w:cs="Times New Roman"/>
        </w:rPr>
        <w:sectPr w:rsidR="00000000" w:rsidRPr="00E36FA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178" w:name="sub_1004"/>
      <w:r w:rsidRPr="00E36FA8">
        <w:rPr>
          <w:rFonts w:ascii="Times New Roman" w:hAnsi="Times New Roman" w:cs="Times New Roman"/>
          <w:color w:val="auto"/>
          <w:sz w:val="16"/>
          <w:szCs w:val="16"/>
        </w:rPr>
        <w:lastRenderedPageBreak/>
        <w:t>Информация об изменениях:</w:t>
      </w:r>
    </w:p>
    <w:bookmarkEnd w:id="178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"garantF1://36808856.10023"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и</w:t>
      </w:r>
      <w:r w:rsidRPr="00E36FA8">
        <w:rPr>
          <w:rFonts w:ascii="Times New Roman" w:hAnsi="Times New Roman" w:cs="Times New Roman"/>
          <w:color w:val="auto"/>
        </w:rPr>
        <w:t>юня 2015 г. N 487 раздел 4 настоящего приложения изложен в новой редакции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75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раздела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4. Обоснование ресурсного обеспечения подпрограммы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Объем финансирования в 2014 - 2017 </w:t>
      </w:r>
      <w:r w:rsidRPr="00E36FA8">
        <w:rPr>
          <w:rFonts w:ascii="Times New Roman" w:hAnsi="Times New Roman" w:cs="Times New Roman"/>
        </w:rPr>
        <w:t>годах составит 160199633,8 тысячи рублей, в том числе: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планируется привлечь из средств федерального бюджета - 575865,1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- 567265,1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- 8600,0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из средств краевого бюджета - 15932414</w:t>
      </w:r>
      <w:r w:rsidRPr="00E36FA8">
        <w:rPr>
          <w:rFonts w:ascii="Times New Roman" w:hAnsi="Times New Roman" w:cs="Times New Roman"/>
        </w:rPr>
        <w:t>6,5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- 37948428,0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- 40335587,8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- 20697,0(</w:t>
      </w:r>
      <w:hyperlink w:anchor="sub_11121" w:history="1">
        <w:r w:rsidRPr="00E36FA8">
          <w:rPr>
            <w:rStyle w:val="a4"/>
            <w:rFonts w:ascii="Times New Roman" w:hAnsi="Times New Roman" w:cs="Times New Roman"/>
            <w:color w:val="auto"/>
          </w:rPr>
          <w:t>*</w:t>
        </w:r>
      </w:hyperlink>
      <w:r w:rsidRPr="00E36FA8">
        <w:rPr>
          <w:rFonts w:ascii="Times New Roman" w:hAnsi="Times New Roman" w:cs="Times New Roman"/>
        </w:rPr>
        <w:t>)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- 40500440,8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2017 год - 40518992,9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планирует</w:t>
      </w:r>
      <w:r w:rsidRPr="00E36FA8">
        <w:rPr>
          <w:rFonts w:ascii="Times New Roman" w:hAnsi="Times New Roman" w:cs="Times New Roman"/>
        </w:rPr>
        <w:t>ся привлечь из средств местных бюджетов - 299622,2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- 103778,6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- 69758,6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- 63042,5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2017 год- 63042,5 тысячи рублей.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Объем финансирования подпрограммы подл</w:t>
      </w:r>
      <w:r w:rsidRPr="00E36FA8">
        <w:rPr>
          <w:rFonts w:ascii="Times New Roman" w:hAnsi="Times New Roman" w:cs="Times New Roman"/>
        </w:rPr>
        <w:t>ежит уточнению в соответствии с законом Краснодарского края о краевом бюджете на очередной финансовый год и на плановый период.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____________________________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179" w:name="sub_11121"/>
      <w:r w:rsidRPr="00E36FA8">
        <w:rPr>
          <w:rFonts w:ascii="Times New Roman" w:hAnsi="Times New Roman" w:cs="Times New Roman"/>
        </w:rPr>
        <w:t>(*) Денежные обязательства получателей средств краевого бюджета, не исполненные в 2014 год</w:t>
      </w:r>
      <w:r w:rsidRPr="00E36FA8">
        <w:rPr>
          <w:rFonts w:ascii="Times New Roman" w:hAnsi="Times New Roman" w:cs="Times New Roman"/>
        </w:rPr>
        <w:t>у в связи с отсутствием возможности их финансового обеспечения.</w:t>
      </w:r>
    </w:p>
    <w:bookmarkEnd w:id="179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180" w:name="sub_1005"/>
      <w:r w:rsidRPr="00E36FA8">
        <w:rPr>
          <w:rFonts w:ascii="Times New Roman" w:hAnsi="Times New Roman" w:cs="Times New Roman"/>
          <w:color w:val="auto"/>
        </w:rPr>
        <w:t>5. Оценка социально-экономической эффективности реализации подпрограммы</w:t>
      </w:r>
    </w:p>
    <w:bookmarkEnd w:id="180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ходе реализации подпрограммы будут достигнуты следующие результаты: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всем детям в возрасте о</w:t>
      </w:r>
      <w:r w:rsidRPr="00E36FA8">
        <w:rPr>
          <w:rFonts w:ascii="Times New Roman" w:hAnsi="Times New Roman" w:cs="Times New Roman"/>
        </w:rPr>
        <w:t>т 3 до 7 лет будут предоставлены услуги дошкольного образования;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будут разработаны новые регулирующие нормативы для развития инфраструктуры дошкольного образования;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будут созданы передовые модели современных детских садов;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средняя заработная плата педагоги</w:t>
      </w:r>
      <w:r w:rsidRPr="00E36FA8">
        <w:rPr>
          <w:rFonts w:ascii="Times New Roman" w:hAnsi="Times New Roman" w:cs="Times New Roman"/>
        </w:rPr>
        <w:t>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дошкольных образовательных организациях будет внедрен федеральный государственный образовательный ст</w:t>
      </w:r>
      <w:r w:rsidRPr="00E36FA8">
        <w:rPr>
          <w:rFonts w:ascii="Times New Roman" w:hAnsi="Times New Roman" w:cs="Times New Roman"/>
        </w:rPr>
        <w:t>андарт;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вырастет доля первоклассников, у которых сформирована готовность к освоению программ начального общего образования;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не менее 70 </w:t>
      </w:r>
      <w:r w:rsidRPr="00E36FA8">
        <w:rPr>
          <w:rFonts w:ascii="Times New Roman" w:hAnsi="Times New Roman" w:cs="Times New Roman"/>
        </w:rPr>
        <w:t xml:space="preserve">процентов школьников будет обучаться по новым федеральным государственным образовательным стандартам начального общего и основного общего образования, для этого в общеобразовательных организациях будут созданы соответствующие </w:t>
      </w:r>
      <w:r w:rsidRPr="00E36FA8">
        <w:rPr>
          <w:rFonts w:ascii="Times New Roman" w:hAnsi="Times New Roman" w:cs="Times New Roman"/>
        </w:rPr>
        <w:lastRenderedPageBreak/>
        <w:t>условия;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не менее 85 процентам</w:t>
      </w:r>
      <w:r w:rsidRPr="00E36FA8">
        <w:rPr>
          <w:rFonts w:ascii="Times New Roman" w:hAnsi="Times New Roman" w:cs="Times New Roman"/>
        </w:rPr>
        <w:t xml:space="preserve"> школьников будет предоставлена возможность обучаться в соответствии с основными современными требованиями, включая наличие высокоскоростного доступа к сети "Интернет";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будет сокращен разрыв в качестве образования между школами, работающими в разных муници</w:t>
      </w:r>
      <w:r w:rsidRPr="00E36FA8">
        <w:rPr>
          <w:rFonts w:ascii="Times New Roman" w:hAnsi="Times New Roman" w:cs="Times New Roman"/>
        </w:rPr>
        <w:t>пальных образованиях;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все общеобразовательные организации будут иметь современную базовую инфраструктуру: теплые туалеты, обновлённые металлопластиковые окна, модернизированные пищеблоки;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все старшеклассники получат возможность обучаться по образовательным</w:t>
      </w:r>
      <w:r w:rsidRPr="00E36FA8">
        <w:rPr>
          <w:rFonts w:ascii="Times New Roman" w:hAnsi="Times New Roman" w:cs="Times New Roman"/>
        </w:rPr>
        <w:t xml:space="preserve"> программам профильного обучения и получать профессиональную подготовку;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улучшатся показатели готовности учащихся к освоению программ основного, среднего общего и профессионального образования (по данным национальных мониторингов);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заработная плата педагог</w:t>
      </w:r>
      <w:r w:rsidRPr="00E36FA8">
        <w:rPr>
          <w:rFonts w:ascii="Times New Roman" w:hAnsi="Times New Roman" w:cs="Times New Roman"/>
        </w:rPr>
        <w:t>ических работников общеобразовательных организаций будет сохранена на уровне не менее 100 процентов средней заработной платы по экономике региона;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общеобразовательных организациях увеличится доля молодых педагогов, имеющих высокие образовательные результ</w:t>
      </w:r>
      <w:r w:rsidRPr="00E36FA8">
        <w:rPr>
          <w:rFonts w:ascii="Times New Roman" w:hAnsi="Times New Roman" w:cs="Times New Roman"/>
        </w:rPr>
        <w:t>аты по итогам обучения в вузе;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не менее 69 процентов детей от 5 до 18 лет будут охвачены программами дополнительного образования;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дети, находящиеся в трудной жизненной ситуации, дети из семей с низким социально-экономическим статусом получат возможность бе</w:t>
      </w:r>
      <w:r w:rsidRPr="00E36FA8">
        <w:rPr>
          <w:rFonts w:ascii="Times New Roman" w:hAnsi="Times New Roman" w:cs="Times New Roman"/>
        </w:rPr>
        <w:t>сплатного обучения по программам дополнительного образования;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материальная база организаций дополнительного образования будет укреплена учебно-производственным, спортивным оборудованием и инвентарём, музыкальными инструментами и техническими средствами обу</w:t>
      </w:r>
      <w:r w:rsidRPr="00E36FA8">
        <w:rPr>
          <w:rFonts w:ascii="Times New Roman" w:hAnsi="Times New Roman" w:cs="Times New Roman"/>
        </w:rPr>
        <w:t>чения;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будут открыты новые направления дополнительного образования (работотехника, легоконструирование, техническое моделирование, медиа-технологии и другие);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повысятся показатели уровня социализации выпускников основных общеобразовательных организаций (по</w:t>
      </w:r>
      <w:r w:rsidRPr="00E36FA8">
        <w:rPr>
          <w:rFonts w:ascii="Times New Roman" w:hAnsi="Times New Roman" w:cs="Times New Roman"/>
        </w:rPr>
        <w:t xml:space="preserve"> результатам национального мониторинга);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во всех образовательных организациях дошкольного, общего и дополнительного образования будут созданы условия безопасного пребывания учащихся и воспитанников, а также обеспечивающие сохранность имущества.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181" w:name="sub_1006"/>
      <w:r w:rsidRPr="00E36FA8">
        <w:rPr>
          <w:rFonts w:ascii="Times New Roman" w:hAnsi="Times New Roman" w:cs="Times New Roman"/>
          <w:color w:val="auto"/>
          <w:sz w:val="16"/>
          <w:szCs w:val="16"/>
        </w:rPr>
        <w:t>Ин</w:t>
      </w:r>
      <w:r w:rsidRPr="00E36FA8">
        <w:rPr>
          <w:rFonts w:ascii="Times New Roman" w:hAnsi="Times New Roman" w:cs="Times New Roman"/>
          <w:color w:val="auto"/>
          <w:sz w:val="16"/>
          <w:szCs w:val="16"/>
        </w:rPr>
        <w:t>формация об изменениях:</w:t>
      </w:r>
    </w:p>
    <w:bookmarkEnd w:id="181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"garantF1://36895932.224"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21 апреля 2015 г. N 350 в раздел 6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76" w:history="1">
        <w:r w:rsidRPr="00E36FA8">
          <w:rPr>
            <w:rStyle w:val="a4"/>
            <w:rFonts w:ascii="Times New Roman" w:hAnsi="Times New Roman" w:cs="Times New Roman"/>
            <w:color w:val="auto"/>
          </w:rPr>
          <w:t>См.</w:t>
        </w:r>
        <w:r w:rsidRPr="00E36FA8">
          <w:rPr>
            <w:rStyle w:val="a4"/>
            <w:rFonts w:ascii="Times New Roman" w:hAnsi="Times New Roman" w:cs="Times New Roman"/>
            <w:color w:val="auto"/>
          </w:rPr>
          <w:t xml:space="preserve"> текст раздела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6. Критерии выполнения подпрограммы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Критериями выполнения подпрограммы являются показатели, приведенные в </w:t>
      </w:r>
      <w:hyperlink w:anchor="sub_10062" w:history="1">
        <w:r w:rsidRPr="00E36FA8">
          <w:rPr>
            <w:rStyle w:val="a4"/>
            <w:rFonts w:ascii="Times New Roman" w:hAnsi="Times New Roman" w:cs="Times New Roman"/>
            <w:color w:val="auto"/>
          </w:rPr>
          <w:t>таблице N 2</w:t>
        </w:r>
      </w:hyperlink>
      <w:r w:rsidRPr="00E36FA8">
        <w:rPr>
          <w:rFonts w:ascii="Times New Roman" w:hAnsi="Times New Roman" w:cs="Times New Roman"/>
        </w:rPr>
        <w:t>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182" w:name="sub_10062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182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"garantF1://36808856.10024"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июня 2015 г. N 487 в таблицу N 2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77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таблицы в предыдущей р</w:t>
        </w:r>
        <w:r w:rsidRPr="00E36FA8">
          <w:rPr>
            <w:rStyle w:val="a4"/>
            <w:rFonts w:ascii="Times New Roman" w:hAnsi="Times New Roman" w:cs="Times New Roman"/>
            <w:color w:val="auto"/>
          </w:rPr>
          <w:t>едакции</w:t>
        </w:r>
      </w:hyperlink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r w:rsidRPr="00E36FA8">
        <w:rPr>
          <w:rStyle w:val="a3"/>
          <w:rFonts w:ascii="Times New Roman" w:hAnsi="Times New Roman" w:cs="Times New Roman"/>
          <w:color w:val="auto"/>
        </w:rPr>
        <w:t>Таблица N 2</w:t>
      </w: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r w:rsidRPr="00E36FA8">
        <w:rPr>
          <w:rFonts w:ascii="Times New Roman" w:hAnsi="Times New Roman" w:cs="Times New Roman"/>
          <w:color w:val="auto"/>
          <w:sz w:val="16"/>
          <w:szCs w:val="16"/>
        </w:rPr>
        <w:t>ГАРАНТ:</w:t>
      </w: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lastRenderedPageBreak/>
        <w:t>Нумерация строк в таблице приводится в соответствии с внесенными изменениями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091"/>
        <w:gridCol w:w="1344"/>
        <w:gridCol w:w="1210"/>
        <w:gridCol w:w="1075"/>
        <w:gridCol w:w="1075"/>
        <w:gridCol w:w="941"/>
        <w:gridCol w:w="1075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2014 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2015 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2016 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2017 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Целевое значение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83" w:name="sub_100621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bookmarkEnd w:id="183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74,2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74,2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84" w:name="sub_100622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bookmarkEnd w:id="184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Введение дополнительных мест в системе дошкольного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тыс. мест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9,1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школах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 месячной заработной плате организаций общего образования Краснодарского края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85" w:name="sub_625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bookmarkEnd w:id="185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Численность обучающихся по программам общего образования в общеобразовательных организациях Краснодарского края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тыс. 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512,296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547,826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517,808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520,6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520,6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16,6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16,7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Удельный вес численности обучающихся в организациях общего образован</w:t>
            </w: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ия, обучающихся по новым федеральным государственным образовательным стандартам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Отношение среднего балла единого государственного экзамена по обязательным предметам (русский язык и математика) в 10 процентах школ с лучшими резу</w:t>
            </w: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льтатами единого государственного экзамена к среднему баллу единого государственного экзамена по обязательным предметам (русский язык и математика) в 10 процентах школ с худшими результатами единого государственного экзамена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1,74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1,66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1,62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1,62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3,6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персональных компьютеров в расчете на 100 учащихся общеобразовательных школ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13,7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13,7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86" w:name="sub_6212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  <w:bookmarkEnd w:id="186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Доля муниципальных общеобразовательных организаций, имеющих скорость доступа к сети "Интернет" не менее 2 Мб/с"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87" w:name="sub_6213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  <w:bookmarkEnd w:id="187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 xml:space="preserve">Доля обучающихся, которым предоставлены от 80 до 100 процентов основных видов условий обучения (в общей численности обучающихся </w:t>
            </w:r>
            <w:r w:rsidRPr="008F00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программам общего образования)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Доля детей и молодежи в возрасте 5 - 18 лет, охваченных образовательными программами дополнительного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65,1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69,1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71,47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71,47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победителей - получателей премии администрации Краснодарского края дошкольным образователь</w:t>
            </w: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ным организациям, внедряющим инновационные образовательные программы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организаций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88" w:name="sub_1006216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  <w:bookmarkEnd w:id="188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отремонтированных муниципальных образовательных организаций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89" w:name="sub_1006217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  <w:bookmarkEnd w:id="189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построенных пристроек к муниципальным образовательным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0" w:name="sub_1006218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  <w:bookmarkEnd w:id="190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реконструированных зданий под детские сады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1" w:name="sub_10181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18.1</w:t>
            </w:r>
            <w:bookmarkEnd w:id="191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оснащенных мест в дошкольных и иных образовательных организациях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3885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3885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2" w:name="sub_1019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  <w:bookmarkEnd w:id="192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отремонтированных спортивных залов муниципальных общеобразовательных организаций, помещений при них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организаций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284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3" w:name="sub_1020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  <w:bookmarkEnd w:id="193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капитально отремонтированных зданий муниципальных образовательных организаций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организаций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4" w:name="sub_1006221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  <w:bookmarkEnd w:id="194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автобусов, приобретенных для подвоза учащихся к муниципа</w:t>
            </w: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льных общеобразовательным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 xml:space="preserve">Число педагогов, </w:t>
            </w:r>
            <w:r w:rsidRPr="008F00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привлеченных для работы с детьми в вечернее время и каникулярное время в спортивных залах общеобразовательных учреждений и учреждений дополнительного образования детей физку</w:t>
            </w: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льтурно-спортивной направленности системы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1182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1182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1182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1182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5" w:name="sub_1006223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23.</w:t>
            </w:r>
            <w:bookmarkEnd w:id="195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Число педагогов, привлеченных для работы с детьми в муниципальных спортивных клубах общеобразовательных учреждений (за исключением вечерних), гимназиях, лицеях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2800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2850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2900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2900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2900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6" w:name="sub_1006225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  <w:bookmarkEnd w:id="196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 xml:space="preserve">Отношение среднемесячной заработной </w:t>
            </w: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платы педагогических работников муниципальных организаций дополнительного образования детей к среднемесячной заработной плате учителей в Краснодарском крае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7" w:name="sub_1006226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  <w:bookmarkEnd w:id="197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8" w:name="sub_1006227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bookmarkEnd w:id="198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Доля учащихся из многодетных семей в муниципальных общеобразовательных организациях, обеспеченных льготным питанием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9" w:name="sub_1006228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bookmarkEnd w:id="199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Численность лучших учителей, которым выплачено денежное поощрение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100-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объектов капитального строительства государственной собственности Краснодарского края, для которых разработана проектная документация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объектов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</w:t>
            </w:r>
            <w:r w:rsidRPr="008F00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отремонтированных зданий общеобразовательных организаций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00" w:name="sub_1006231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</w:t>
            </w:r>
            <w:bookmarkEnd w:id="200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3,6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01" w:name="sub_10632"/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bookmarkEnd w:id="201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Количество объектов капитального строительства государственной собственности Краснодарского края, построенных или реконструированных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00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02" w:name="sub_1007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202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"garantF1://36895932.225"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21 апреля 2015 г. N 350 в раздел 7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78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раздела в предыдущей реда</w:t>
        </w:r>
        <w:r w:rsidRPr="00E36FA8">
          <w:rPr>
            <w:rStyle w:val="a4"/>
            <w:rFonts w:ascii="Times New Roman" w:hAnsi="Times New Roman" w:cs="Times New Roman"/>
            <w:color w:val="auto"/>
          </w:rPr>
          <w:t>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7. Механизм реализации подпрограммы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Реализация мероприятий подпрограммы осуществляется на основе взаимодействия с органами местного самоуправления муниципальных образований Краснодарского края и образовательными организациями.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Текущее управление по реализации мероприятий подпрограммы осуществляет министерство образования и науки Краснодарского края - координатор государственной программы.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Министерство образования и науки Краснодарского края: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мониторинг и анализ отче</w:t>
      </w:r>
      <w:r w:rsidRPr="00E36FA8">
        <w:rPr>
          <w:rFonts w:ascii="Times New Roman" w:hAnsi="Times New Roman" w:cs="Times New Roman"/>
        </w:rPr>
        <w:t>тов иных исполнителей мероприятий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предоставляет в министерство экономики Краснодарского края сведения, необходимые для проведения мониторинга реализации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проводит оценку эффективности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готовит годовой отчет о ходе ре</w:t>
      </w:r>
      <w:r w:rsidRPr="00E36FA8">
        <w:rPr>
          <w:rFonts w:ascii="Times New Roman" w:hAnsi="Times New Roman" w:cs="Times New Roman"/>
        </w:rPr>
        <w:t>ализации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координацию деятельности государственных заказчиков и исполнителей мероприятий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нормативно-правовое и методическое обеспечение реализации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подготовку предложений по объ</w:t>
      </w:r>
      <w:r w:rsidRPr="00E36FA8">
        <w:rPr>
          <w:rFonts w:ascii="Times New Roman" w:hAnsi="Times New Roman" w:cs="Times New Roman"/>
        </w:rPr>
        <w:t>емам и источникам средств, направленных на реализацию мероприятий подпрограммы, на основании предложений государственных заказчиков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информационную и разъяснительную работу, направленную на освещение целей и задач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</w:t>
      </w:r>
      <w:r w:rsidRPr="00E36FA8">
        <w:rPr>
          <w:rFonts w:ascii="Times New Roman" w:hAnsi="Times New Roman" w:cs="Times New Roman"/>
        </w:rPr>
        <w:t>уществляет подготовку ежегодного доклада о ходе реализации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анализ отчетов государственных заказчиков, ответственных за реализацию соответствующих мероприятий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lastRenderedPageBreak/>
        <w:t>осуществляет оценку социально-экономической эффективности</w:t>
      </w:r>
      <w:r w:rsidRPr="00E36FA8">
        <w:rPr>
          <w:rFonts w:ascii="Times New Roman" w:hAnsi="Times New Roman" w:cs="Times New Roman"/>
        </w:rPr>
        <w:t>, а также оценку целевых показателей и критериев реализации подпрограммы в целом;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контроль за выполнением сетевых планов-графиков и ходом реализации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корректировку плана реализации подпрограммы на текущий и последующи</w:t>
      </w:r>
      <w:r w:rsidRPr="00E36FA8">
        <w:rPr>
          <w:rFonts w:ascii="Times New Roman" w:hAnsi="Times New Roman" w:cs="Times New Roman"/>
        </w:rPr>
        <w:t>е годы по источникам, объемам финансирования и перечню реализуемых мероприятий по результатам принятия краевого, местного бюджетов и уточнения возможных объемов финансирования из других источников;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меры по устранению недостатков и приостановке</w:t>
      </w:r>
      <w:r w:rsidRPr="00E36FA8">
        <w:rPr>
          <w:rFonts w:ascii="Times New Roman" w:hAnsi="Times New Roman" w:cs="Times New Roman"/>
        </w:rPr>
        <w:t xml:space="preserve"> реализации отдельных мероприятий подпрограммы.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Координатор подпрограммы организует взаимодействие с органами местного самоуправления по подготовке и реализации подпрограммных мероприятий, а также по анализу и рациональному использованию средств краевого б</w:t>
      </w:r>
      <w:r w:rsidRPr="00E36FA8">
        <w:rPr>
          <w:rFonts w:ascii="Times New Roman" w:hAnsi="Times New Roman" w:cs="Times New Roman"/>
        </w:rPr>
        <w:t>юджета.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Механизм реализации Подпрограммы предполагает предоставление в установленном законодательством порядке субсидий из краевого бюджета местным бюджетам муниципальных образований Краснодарского края, субсидий государственным бюджетным учреждениям Красн</w:t>
      </w:r>
      <w:r w:rsidRPr="00E36FA8">
        <w:rPr>
          <w:rFonts w:ascii="Times New Roman" w:hAnsi="Times New Roman" w:cs="Times New Roman"/>
        </w:rPr>
        <w:t>одарского края на финансовое обеспечение выполнения государственного задания и на иные цели.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Цели и условия предоставления и расходования субсидий местным бюджетам из краевого бюджета, критерии отбора муниципальных образований для предоставления указанных </w:t>
      </w:r>
      <w:r w:rsidRPr="00E36FA8">
        <w:rPr>
          <w:rFonts w:ascii="Times New Roman" w:hAnsi="Times New Roman" w:cs="Times New Roman"/>
        </w:rPr>
        <w:t>субсидий и их распределение между муниципальными образованиями устанавливаются в порядке, утвержденном нормативным правовым актом главы администрации (губернатора) Краснодарского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Предоставление субвенций бюджетам муниципальных образований Краснодарск</w:t>
      </w:r>
      <w:r w:rsidRPr="00E36FA8">
        <w:rPr>
          <w:rFonts w:ascii="Times New Roman" w:hAnsi="Times New Roman" w:cs="Times New Roman"/>
        </w:rPr>
        <w:t xml:space="preserve">ого края осуществляется в соответствии с </w:t>
      </w:r>
      <w:hyperlink r:id="rId79" w:history="1">
        <w:r w:rsidRPr="00E36FA8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E36FA8">
        <w:rPr>
          <w:rFonts w:ascii="Times New Roman" w:hAnsi="Times New Roman" w:cs="Times New Roman"/>
        </w:rPr>
        <w:t xml:space="preserve"> Краснодарского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</w:t>
      </w:r>
      <w:r w:rsidRPr="00E36FA8">
        <w:rPr>
          <w:rFonts w:ascii="Times New Roman" w:hAnsi="Times New Roman" w:cs="Times New Roman"/>
        </w:rPr>
        <w:t xml:space="preserve"> полномочиями в области социальной сферы", </w:t>
      </w:r>
      <w:hyperlink r:id="rId80" w:history="1">
        <w:r w:rsidRPr="00E36FA8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E36FA8">
        <w:rPr>
          <w:rFonts w:ascii="Times New Roman" w:hAnsi="Times New Roman" w:cs="Times New Roman"/>
        </w:rPr>
        <w:t xml:space="preserve"> Краснодарского края от 3 марта 2010 года N 1911-КЗ "О наделении органов местного самоуправления муниципальных образований Краснодарского края государственными полномочия</w:t>
      </w:r>
      <w:r w:rsidRPr="00E36FA8">
        <w:rPr>
          <w:rFonts w:ascii="Times New Roman" w:hAnsi="Times New Roman" w:cs="Times New Roman"/>
        </w:rPr>
        <w:t>ми по финансовому обеспечению реализации основных общеобразовательных программ в части финансирования расходов па оплату труда работников общеобразовательных учреждений, расходов на учебники и учебные пособия, технические средства обучения, расходные матер</w:t>
      </w:r>
      <w:r w:rsidRPr="00E36FA8">
        <w:rPr>
          <w:rFonts w:ascii="Times New Roman" w:hAnsi="Times New Roman" w:cs="Times New Roman"/>
        </w:rPr>
        <w:t>иалы и хозяйственные нужды (за исключением расходов на содержание зданий и коммунальных расходов, осуществляемых из местных бюджетов)".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03" w:name="sub_100722"/>
      <w:r w:rsidRPr="00E36FA8">
        <w:rPr>
          <w:rFonts w:ascii="Times New Roman" w:hAnsi="Times New Roman" w:cs="Times New Roman"/>
        </w:rPr>
        <w:t xml:space="preserve">Предоставление субсидий государственным бюджетным учреждениям Краснодарского края, предусмотренных </w:t>
      </w:r>
      <w:hyperlink w:anchor="sub_100379" w:history="1">
        <w:r w:rsidRPr="00E36FA8">
          <w:rPr>
            <w:rStyle w:val="a4"/>
            <w:rFonts w:ascii="Times New Roman" w:hAnsi="Times New Roman" w:cs="Times New Roman"/>
            <w:color w:val="auto"/>
          </w:rPr>
          <w:t>пунктом 7.9</w:t>
        </w:r>
      </w:hyperlink>
      <w:r w:rsidRPr="00E36FA8">
        <w:rPr>
          <w:rFonts w:ascii="Times New Roman" w:hAnsi="Times New Roman" w:cs="Times New Roman"/>
        </w:rPr>
        <w:t xml:space="preserve"> подпрограммы, осуществляется в соответствии с постановлениями главы администрации (губернатора) Краснодарского края </w:t>
      </w:r>
      <w:hyperlink r:id="rId81" w:history="1">
        <w:r w:rsidRPr="00E36FA8">
          <w:rPr>
            <w:rStyle w:val="a4"/>
            <w:rFonts w:ascii="Times New Roman" w:hAnsi="Times New Roman" w:cs="Times New Roman"/>
            <w:color w:val="auto"/>
          </w:rPr>
          <w:t>от 7 декабря 2010 года N 1093</w:t>
        </w:r>
      </w:hyperlink>
      <w:r w:rsidRPr="00E36FA8">
        <w:rPr>
          <w:rFonts w:ascii="Times New Roman" w:hAnsi="Times New Roman" w:cs="Times New Roman"/>
        </w:rPr>
        <w:t xml:space="preserve"> "О порядке формирования и финансового обеспеч</w:t>
      </w:r>
      <w:r w:rsidRPr="00E36FA8">
        <w:rPr>
          <w:rFonts w:ascii="Times New Roman" w:hAnsi="Times New Roman" w:cs="Times New Roman"/>
        </w:rPr>
        <w:t xml:space="preserve">ения выполнения государственного задания в отношении государственных учреждений Краснодарского края", </w:t>
      </w:r>
      <w:hyperlink r:id="rId82" w:history="1">
        <w:r w:rsidRPr="00E36FA8">
          <w:rPr>
            <w:rStyle w:val="a4"/>
            <w:rFonts w:ascii="Times New Roman" w:hAnsi="Times New Roman" w:cs="Times New Roman"/>
            <w:color w:val="auto"/>
          </w:rPr>
          <w:t>от 25 января 2013 года N 26</w:t>
        </w:r>
      </w:hyperlink>
      <w:r w:rsidRPr="00E36FA8">
        <w:rPr>
          <w:rFonts w:ascii="Times New Roman" w:hAnsi="Times New Roman" w:cs="Times New Roman"/>
        </w:rPr>
        <w:t xml:space="preserve"> "Об утверждении Порядков предоставления субсидий из краевого бюджета государственным бюдже</w:t>
      </w:r>
      <w:r w:rsidRPr="00E36FA8">
        <w:rPr>
          <w:rFonts w:ascii="Times New Roman" w:hAnsi="Times New Roman" w:cs="Times New Roman"/>
        </w:rPr>
        <w:t>тным и автономным учреждениям Краснодарского края, функции и полномочия учредителя в отношении которых осуществляет министерство образования и науки Краснодарского края" в целях организации предоставления общего образования и дополнительного образования де</w:t>
      </w:r>
      <w:r w:rsidRPr="00E36FA8">
        <w:rPr>
          <w:rFonts w:ascii="Times New Roman" w:hAnsi="Times New Roman" w:cs="Times New Roman"/>
        </w:rPr>
        <w:t>тей.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04" w:name="sub_100723"/>
      <w:bookmarkEnd w:id="203"/>
      <w:r w:rsidRPr="00E36FA8">
        <w:rPr>
          <w:rFonts w:ascii="Times New Roman" w:hAnsi="Times New Roman" w:cs="Times New Roman"/>
        </w:rPr>
        <w:t xml:space="preserve">Реализация мероприятий, предусмотренных </w:t>
      </w:r>
      <w:hyperlink w:anchor="sub_1031" w:history="1">
        <w:r w:rsidRPr="00E36FA8">
          <w:rPr>
            <w:rStyle w:val="a4"/>
            <w:rFonts w:ascii="Times New Roman" w:hAnsi="Times New Roman" w:cs="Times New Roman"/>
            <w:color w:val="auto"/>
          </w:rPr>
          <w:t>пунктами 3.1</w:t>
        </w:r>
      </w:hyperlink>
      <w:r w:rsidRPr="00E36FA8">
        <w:rPr>
          <w:rFonts w:ascii="Times New Roman" w:hAnsi="Times New Roman" w:cs="Times New Roman"/>
        </w:rPr>
        <w:t xml:space="preserve">, </w:t>
      </w:r>
      <w:hyperlink w:anchor="sub_1036" w:history="1">
        <w:r w:rsidRPr="00E36FA8">
          <w:rPr>
            <w:rStyle w:val="a4"/>
            <w:rFonts w:ascii="Times New Roman" w:hAnsi="Times New Roman" w:cs="Times New Roman"/>
            <w:color w:val="auto"/>
          </w:rPr>
          <w:t>3.6</w:t>
        </w:r>
      </w:hyperlink>
      <w:r w:rsidRPr="00E36FA8">
        <w:rPr>
          <w:rFonts w:ascii="Times New Roman" w:hAnsi="Times New Roman" w:cs="Times New Roman"/>
        </w:rPr>
        <w:t xml:space="preserve">, </w:t>
      </w:r>
      <w:hyperlink w:anchor="sub_1044" w:history="1">
        <w:r w:rsidRPr="00E36FA8">
          <w:rPr>
            <w:rStyle w:val="a4"/>
            <w:rFonts w:ascii="Times New Roman" w:hAnsi="Times New Roman" w:cs="Times New Roman"/>
            <w:color w:val="auto"/>
          </w:rPr>
          <w:t>4.4</w:t>
        </w:r>
      </w:hyperlink>
      <w:r w:rsidRPr="00E36FA8">
        <w:rPr>
          <w:rFonts w:ascii="Times New Roman" w:hAnsi="Times New Roman" w:cs="Times New Roman"/>
        </w:rPr>
        <w:t xml:space="preserve">, </w:t>
      </w:r>
      <w:hyperlink w:anchor="sub_1051" w:history="1">
        <w:r w:rsidRPr="00E36FA8">
          <w:rPr>
            <w:rStyle w:val="a4"/>
            <w:rFonts w:ascii="Times New Roman" w:hAnsi="Times New Roman" w:cs="Times New Roman"/>
            <w:color w:val="auto"/>
          </w:rPr>
          <w:t>5.1</w:t>
        </w:r>
      </w:hyperlink>
      <w:r w:rsidRPr="00E36FA8">
        <w:rPr>
          <w:rFonts w:ascii="Times New Roman" w:hAnsi="Times New Roman" w:cs="Times New Roman"/>
        </w:rPr>
        <w:t xml:space="preserve">, </w:t>
      </w:r>
      <w:hyperlink r:id="rId83" w:history="1">
        <w:r w:rsidRPr="00E36FA8">
          <w:rPr>
            <w:rStyle w:val="a4"/>
            <w:rFonts w:ascii="Times New Roman" w:hAnsi="Times New Roman" w:cs="Times New Roman"/>
            <w:color w:val="auto"/>
          </w:rPr>
          <w:t>6.4 раздела 3</w:t>
        </w:r>
      </w:hyperlink>
      <w:r w:rsidRPr="00E36FA8">
        <w:rPr>
          <w:rFonts w:ascii="Times New Roman" w:hAnsi="Times New Roman" w:cs="Times New Roman"/>
        </w:rPr>
        <w:t xml:space="preserve"> подпр</w:t>
      </w:r>
      <w:r w:rsidRPr="00E36FA8">
        <w:rPr>
          <w:rFonts w:ascii="Times New Roman" w:hAnsi="Times New Roman" w:cs="Times New Roman"/>
        </w:rPr>
        <w:t>ограммы осуществляется путем предоставления субсидий из краевого бюджета государственным бюджетным учреждениям на иные цели, в порядке, утвержденном нормативным правовым актом главы администрации (губернатора) Краснодарского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05" w:name="sub_100725"/>
      <w:bookmarkEnd w:id="204"/>
      <w:r w:rsidRPr="00E36FA8">
        <w:rPr>
          <w:rFonts w:ascii="Times New Roman" w:hAnsi="Times New Roman" w:cs="Times New Roman"/>
        </w:rPr>
        <w:t>Предо</w:t>
      </w:r>
      <w:r w:rsidRPr="00E36FA8">
        <w:rPr>
          <w:rFonts w:ascii="Times New Roman" w:hAnsi="Times New Roman" w:cs="Times New Roman"/>
        </w:rPr>
        <w:t xml:space="preserve">ставление субсидий на иные цели из краевого бюджета государственным бюджетным учреждениям, определенных </w:t>
      </w:r>
      <w:hyperlink w:anchor="sub_1710" w:history="1">
        <w:r w:rsidRPr="00E36FA8">
          <w:rPr>
            <w:rStyle w:val="a4"/>
            <w:rFonts w:ascii="Times New Roman" w:hAnsi="Times New Roman" w:cs="Times New Roman"/>
            <w:color w:val="auto"/>
          </w:rPr>
          <w:t>пунктами 7.10</w:t>
        </w:r>
      </w:hyperlink>
      <w:r w:rsidRPr="00E36FA8">
        <w:rPr>
          <w:rFonts w:ascii="Times New Roman" w:hAnsi="Times New Roman" w:cs="Times New Roman"/>
        </w:rPr>
        <w:t xml:space="preserve">, </w:t>
      </w:r>
      <w:hyperlink w:anchor="sub_1711" w:history="1">
        <w:r w:rsidRPr="00E36FA8">
          <w:rPr>
            <w:rStyle w:val="a4"/>
            <w:rFonts w:ascii="Times New Roman" w:hAnsi="Times New Roman" w:cs="Times New Roman"/>
            <w:color w:val="auto"/>
          </w:rPr>
          <w:t>7.11 раздела 3</w:t>
        </w:r>
      </w:hyperlink>
      <w:r w:rsidRPr="00E36FA8">
        <w:rPr>
          <w:rFonts w:ascii="Times New Roman" w:hAnsi="Times New Roman" w:cs="Times New Roman"/>
        </w:rPr>
        <w:t xml:space="preserve"> подпрограммы, </w:t>
      </w:r>
      <w:r w:rsidRPr="00E36FA8">
        <w:rPr>
          <w:rFonts w:ascii="Times New Roman" w:hAnsi="Times New Roman" w:cs="Times New Roman"/>
        </w:rPr>
        <w:lastRenderedPageBreak/>
        <w:t xml:space="preserve">осуществляется в соответствии с </w:t>
      </w:r>
      <w:hyperlink r:id="rId84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18 марта 2011 года N 251 "Об утверждении Порядков предоставления субсидий из краевого бюджета государственным бюджетным и автономным учреждениям Краснодарского края на осущ</w:t>
      </w:r>
      <w:r w:rsidRPr="00E36FA8">
        <w:rPr>
          <w:rFonts w:ascii="Times New Roman" w:hAnsi="Times New Roman" w:cs="Times New Roman"/>
        </w:rPr>
        <w:t>ествление капитального ремонта зданий и сооружений, а также разработку проектной документации в целях проведения капитального ремонта и на приобретение движимого имущества и о внесении изменений в постановление главы администрации (губернатора) Краснодарск</w:t>
      </w:r>
      <w:r w:rsidRPr="00E36FA8">
        <w:rPr>
          <w:rFonts w:ascii="Times New Roman" w:hAnsi="Times New Roman" w:cs="Times New Roman"/>
        </w:rPr>
        <w:t>ого края от 11 февраля 2011 года N 69 "Об утверждении Порядка предоставления бюджетных инвестиций в объекты государственной собственности Краснодарского края в форме капитальных вложений в основные средства государственных бюджетных (автономных) учреждений</w:t>
      </w:r>
      <w:r w:rsidRPr="00E36FA8">
        <w:rPr>
          <w:rFonts w:ascii="Times New Roman" w:hAnsi="Times New Roman" w:cs="Times New Roman"/>
        </w:rPr>
        <w:t xml:space="preserve"> Краснодарского края".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06" w:name="sub_1250"/>
      <w:bookmarkEnd w:id="205"/>
      <w:r w:rsidRPr="00E36FA8">
        <w:rPr>
          <w:rFonts w:ascii="Times New Roman" w:hAnsi="Times New Roman" w:cs="Times New Roman"/>
        </w:rPr>
        <w:t>В рамках реализации мероприятия подпрограммы предусматривается выплата премий администрации Краснодарского края в области науки, образования и культуры в целях создания благоприятных условий для новых научных открыт</w:t>
      </w:r>
      <w:r w:rsidRPr="00E36FA8">
        <w:rPr>
          <w:rFonts w:ascii="Times New Roman" w:hAnsi="Times New Roman" w:cs="Times New Roman"/>
        </w:rPr>
        <w:t xml:space="preserve">ий и творческих достижений, выявления талантливых представителей интеллигенции Кубани и поощрения их за выдающиеся творческие достижения в соответствии с </w:t>
      </w:r>
      <w:hyperlink r:id="rId85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</w:t>
      </w:r>
      <w:r w:rsidRPr="00E36FA8">
        <w:rPr>
          <w:rFonts w:ascii="Times New Roman" w:hAnsi="Times New Roman" w:cs="Times New Roman"/>
        </w:rPr>
        <w:t>ая от 29 октября 2009 года N 949 "О премии администрации Краснодарского края в области науки, образования и культуры", а также выплата денежных премий администрации Краснодарского края работникам профессиональных образовательных организаций в целях поощрен</w:t>
      </w:r>
      <w:r w:rsidRPr="00E36FA8">
        <w:rPr>
          <w:rFonts w:ascii="Times New Roman" w:hAnsi="Times New Roman" w:cs="Times New Roman"/>
        </w:rPr>
        <w:t xml:space="preserve">ия талантливых преподавателей профессиональных образовательных организаций в соответствии с </w:t>
      </w:r>
      <w:hyperlink r:id="rId86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Краснодарского края от 7 июля 1997 года N 274 "О ежегодном краевом конкурсе "Преподаватель го</w:t>
      </w:r>
      <w:r w:rsidRPr="00E36FA8">
        <w:rPr>
          <w:rFonts w:ascii="Times New Roman" w:hAnsi="Times New Roman" w:cs="Times New Roman"/>
        </w:rPr>
        <w:t xml:space="preserve">да" и </w:t>
      </w:r>
      <w:hyperlink r:id="rId87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Краснодарского края от 7 июля 1997 года N 276 "О ежегодном краевом конкурсе "Мастер года", выплата премии главы администрации (губернатора) Краснодарского края работникам образова</w:t>
      </w:r>
      <w:r w:rsidRPr="00E36FA8">
        <w:rPr>
          <w:rFonts w:ascii="Times New Roman" w:hAnsi="Times New Roman" w:cs="Times New Roman"/>
        </w:rPr>
        <w:t xml:space="preserve">ния в целях поддержки инновационного движения, распространения педагогического опыта лучших учителей Кубани, внедрения новых технологий в систему образования края в соответствии с </w:t>
      </w:r>
      <w:hyperlink r:id="rId88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Красн</w:t>
      </w:r>
      <w:r w:rsidRPr="00E36FA8">
        <w:rPr>
          <w:rFonts w:ascii="Times New Roman" w:hAnsi="Times New Roman" w:cs="Times New Roman"/>
        </w:rPr>
        <w:t>одарского края от 25 мая 2007 года N 478 "Об учреждении премий главы администрации (губернатора) Краснодарского края работникам образования - победителям и финалистам конкурса "Учитель года Кубани", премии администрации Краснодарского края в целях государс</w:t>
      </w:r>
      <w:r w:rsidRPr="00E36FA8">
        <w:rPr>
          <w:rFonts w:ascii="Times New Roman" w:hAnsi="Times New Roman" w:cs="Times New Roman"/>
        </w:rPr>
        <w:t xml:space="preserve">твенной поддержки лучших педагогических работников дошкольных образовательных учреждений в соответствии с </w:t>
      </w:r>
      <w:hyperlink r:id="rId89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20 мая 2011 года N 532 "О проведении краев</w:t>
      </w:r>
      <w:r w:rsidRPr="00E36FA8">
        <w:rPr>
          <w:rFonts w:ascii="Times New Roman" w:hAnsi="Times New Roman" w:cs="Times New Roman"/>
        </w:rPr>
        <w:t>ого конкурса лучших педагогических работников дошкольных образовательных учреждений", премий победителям и призерам конкурса в целях поддержки инновационного движения, распространения педагогического опыта лучших педагогов-психологов Кубани, развития и рас</w:t>
      </w:r>
      <w:r w:rsidRPr="00E36FA8">
        <w:rPr>
          <w:rFonts w:ascii="Times New Roman" w:hAnsi="Times New Roman" w:cs="Times New Roman"/>
        </w:rPr>
        <w:t>ширения профессиональных контактов, внедрения новых психологических технологий в систему образования края, выявления и поощрения талантливых работников образования, роста престижа профессии педагог-психолог на основании приказа департамента образования и н</w:t>
      </w:r>
      <w:r w:rsidRPr="00E36FA8">
        <w:rPr>
          <w:rFonts w:ascii="Times New Roman" w:hAnsi="Times New Roman" w:cs="Times New Roman"/>
        </w:rPr>
        <w:t>ауки Краснодарского края от 14 января 2008 года N 37 "О проведении ежегодного краевого конкурса "Педагог-психолог Кубани", премии победителю, призерам и лауреатам с целью выявления, поддержки и поощрения эффективно работающих директоров общеобразовательных</w:t>
      </w:r>
      <w:r w:rsidRPr="00E36FA8">
        <w:rPr>
          <w:rFonts w:ascii="Times New Roman" w:hAnsi="Times New Roman" w:cs="Times New Roman"/>
        </w:rPr>
        <w:t xml:space="preserve"> учреждений, расположенных на территории Краснодарского края, а также в целях пропаганды результативности передового, инновационного менеджмента в общеобразовательном учреждении на основании приказа департамента образования и науки Краснодарского края от 1</w:t>
      </w:r>
      <w:r w:rsidRPr="00E36FA8">
        <w:rPr>
          <w:rFonts w:ascii="Times New Roman" w:hAnsi="Times New Roman" w:cs="Times New Roman"/>
        </w:rPr>
        <w:t>1 февраля 2010 года N 358 "О проведении краевого конкурса "Директор школы Кубани", денежной премии участникам-победителям суперфинала конкурса в целях повышения престижа труда воспитателя дошкольных образовательных учреждений и его социального статуса, а т</w:t>
      </w:r>
      <w:r w:rsidRPr="00E36FA8">
        <w:rPr>
          <w:rFonts w:ascii="Times New Roman" w:hAnsi="Times New Roman" w:cs="Times New Roman"/>
        </w:rPr>
        <w:t xml:space="preserve">акже для развития движения творчески работающих педагогов в соответствии с приказом департамента образования и науки Краснодарского края от 19 февраля 2003 года N 01.8/238 "О проведении краевого конкурса "Воспитатель года"; выплата премий </w:t>
      </w:r>
      <w:r w:rsidRPr="00E36FA8">
        <w:rPr>
          <w:rFonts w:ascii="Times New Roman" w:hAnsi="Times New Roman" w:cs="Times New Roman"/>
        </w:rPr>
        <w:lastRenderedPageBreak/>
        <w:t>администрации Кра</w:t>
      </w:r>
      <w:r w:rsidRPr="00E36FA8">
        <w:rPr>
          <w:rFonts w:ascii="Times New Roman" w:hAnsi="Times New Roman" w:cs="Times New Roman"/>
        </w:rPr>
        <w:t xml:space="preserve">снодарского края дошкольным образовательным организациям в целях поддержки лучших дошкольных образовательных организаций, внедряющих инновационные образовательные программы, на основании </w:t>
      </w:r>
      <w:hyperlink r:id="rId90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постановления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20 мая 2011 года N 526 "О проведении краевого конкурса среди дошкольных образовательных организаций, внедряющих инновационные образовательные программы.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07" w:name="sub_100727"/>
      <w:bookmarkEnd w:id="206"/>
      <w:r w:rsidRPr="00E36FA8">
        <w:rPr>
          <w:rFonts w:ascii="Times New Roman" w:hAnsi="Times New Roman" w:cs="Times New Roman"/>
        </w:rPr>
        <w:t>Выплата денежного поощрения</w:t>
      </w:r>
      <w:r w:rsidRPr="00E36FA8">
        <w:rPr>
          <w:rFonts w:ascii="Times New Roman" w:hAnsi="Times New Roman" w:cs="Times New Roman"/>
        </w:rPr>
        <w:t xml:space="preserve"> за высокие достижения в педагогической деятельности, получившие общественное признание, в рамках конкурса лучших учителей общеобразовательных учреждений, реализующих общеобразовательные программы начального общего, основного общего, среднего (полного) общ</w:t>
      </w:r>
      <w:r w:rsidRPr="00E36FA8">
        <w:rPr>
          <w:rFonts w:ascii="Times New Roman" w:hAnsi="Times New Roman" w:cs="Times New Roman"/>
        </w:rPr>
        <w:t>его образования, осуществляется на основании приказа министерства образования и науки Краснодарского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08" w:name="sub_7127"/>
      <w:bookmarkEnd w:id="207"/>
      <w:r w:rsidRPr="00E36FA8">
        <w:rPr>
          <w:rFonts w:ascii="Times New Roman" w:hAnsi="Times New Roman" w:cs="Times New Roman"/>
        </w:rPr>
        <w:t>Предоставление субсидий государственным бюджетным учреждениям Краснодарского края, функции и полномочия учредителя в отношении кото</w:t>
      </w:r>
      <w:r w:rsidRPr="00E36FA8">
        <w:rPr>
          <w:rFonts w:ascii="Times New Roman" w:hAnsi="Times New Roman" w:cs="Times New Roman"/>
        </w:rPr>
        <w:t xml:space="preserve">рых осуществляет министерство образования и науки Краснодарского края, на осуществление капитальных вложений в объекты капитального строительства государственной собственности Краснодарского края осуществляется в соответствии с </w:t>
      </w:r>
      <w:hyperlink r:id="rId91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29 мая 2014 года N 531 "Об утверждении Порядка осуществления капитальных вложений в объекты капитального строительства государственной собственности Краснодарского края за счет</w:t>
      </w:r>
      <w:r w:rsidRPr="00E36FA8">
        <w:rPr>
          <w:rFonts w:ascii="Times New Roman" w:hAnsi="Times New Roman" w:cs="Times New Roman"/>
        </w:rPr>
        <w:t xml:space="preserve"> средств краевого бюджета".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09" w:name="sub_10728"/>
      <w:bookmarkEnd w:id="208"/>
      <w:r w:rsidRPr="00E36FA8">
        <w:rPr>
          <w:rFonts w:ascii="Times New Roman" w:hAnsi="Times New Roman" w:cs="Times New Roman"/>
        </w:rPr>
        <w:t>Предоставление субсидий государственным бюджетным учреждениям Краснодарского края, функции и полномочия учредителя в отношении которых осуществляет министерство образования и науки Краснодарского края, на осущес</w:t>
      </w:r>
      <w:r w:rsidRPr="00E36FA8">
        <w:rPr>
          <w:rFonts w:ascii="Times New Roman" w:hAnsi="Times New Roman" w:cs="Times New Roman"/>
        </w:rPr>
        <w:t xml:space="preserve">твление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государственной собственности Краснодарского края осуществляются в соответствии с </w:t>
      </w:r>
      <w:hyperlink r:id="rId92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29 мая 2014 года N 534 "Об утверждении Порядка принятия решений о предоставлении субсидии из краевого бюджета на осуществление капитальных вложений в объекты к</w:t>
      </w:r>
      <w:r w:rsidRPr="00E36FA8">
        <w:rPr>
          <w:rFonts w:ascii="Times New Roman" w:hAnsi="Times New Roman" w:cs="Times New Roman"/>
        </w:rPr>
        <w:t xml:space="preserve">апитального строительства государственной собственности Краснодарского края и приобретение объектов недвижимого имущества в государственную собственность Краснодарского края" и </w:t>
      </w:r>
      <w:hyperlink w:anchor="sub_10001" w:history="1">
        <w:r w:rsidRPr="00E36FA8">
          <w:rPr>
            <w:rStyle w:val="a4"/>
            <w:rFonts w:ascii="Times New Roman" w:hAnsi="Times New Roman" w:cs="Times New Roman"/>
            <w:color w:val="auto"/>
          </w:rPr>
          <w:t>приложениями N 1 - 4</w:t>
        </w:r>
      </w:hyperlink>
      <w:r w:rsidRPr="00E36FA8">
        <w:rPr>
          <w:rFonts w:ascii="Times New Roman" w:hAnsi="Times New Roman" w:cs="Times New Roman"/>
        </w:rPr>
        <w:t xml:space="preserve"> к </w:t>
      </w:r>
      <w:hyperlink w:anchor="sub_1000" w:history="1">
        <w:r w:rsidRPr="00E36FA8">
          <w:rPr>
            <w:rStyle w:val="a4"/>
            <w:rFonts w:ascii="Times New Roman" w:hAnsi="Times New Roman" w:cs="Times New Roman"/>
            <w:color w:val="auto"/>
          </w:rPr>
          <w:t>Подпро</w:t>
        </w:r>
        <w:r w:rsidRPr="00E36FA8">
          <w:rPr>
            <w:rStyle w:val="a4"/>
            <w:rFonts w:ascii="Times New Roman" w:hAnsi="Times New Roman" w:cs="Times New Roman"/>
            <w:color w:val="auto"/>
          </w:rPr>
          <w:t>грамме</w:t>
        </w:r>
      </w:hyperlink>
      <w:r w:rsidRPr="00E36FA8">
        <w:rPr>
          <w:rFonts w:ascii="Times New Roman" w:hAnsi="Times New Roman" w:cs="Times New Roman"/>
        </w:rPr>
        <w:t>.</w:t>
      </w:r>
    </w:p>
    <w:bookmarkEnd w:id="209"/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Оценка эффективности реализации подпрограммы представляет собой механизм оценки выполнения мероприятий подпрограммы в зависимости от степени достижения задач, определенных подпрограммой, в целях оптимальной концентрации средств краевого</w:t>
      </w:r>
      <w:r w:rsidRPr="00E36FA8">
        <w:rPr>
          <w:rFonts w:ascii="Times New Roman" w:hAnsi="Times New Roman" w:cs="Times New Roman"/>
        </w:rPr>
        <w:t xml:space="preserve"> бюджета на государственную поддержку развития отрасли образования.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Оценка эффективности реализации подпрограммы производится ежегодно за отчетный год и за весь период реализации подпрограммы по окончании срока ее реализации.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Основанием для проведения оценки эффективности реализации подпрограммы является отчет о ходе ее выполнения и финансировании мероприятий подпрограммы за год.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Степень достижения результатов (ожидаемых результатов) определяется на основании сопоставления факт</w:t>
      </w:r>
      <w:r w:rsidRPr="00E36FA8">
        <w:rPr>
          <w:rFonts w:ascii="Times New Roman" w:hAnsi="Times New Roman" w:cs="Times New Roman"/>
        </w:rPr>
        <w:t>ически достигнутых (ожидаемых) значений критериев с их плановыми значениями.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Контроль за реализацией подпрограммы осуществляет министерство образования и науки Краснодарского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10" w:name="sub_100732"/>
      <w:r w:rsidRPr="00E36FA8">
        <w:rPr>
          <w:rFonts w:ascii="Times New Roman" w:hAnsi="Times New Roman" w:cs="Times New Roman"/>
        </w:rPr>
        <w:t xml:space="preserve">В рамках реализации подпрограммы планируется предоставление иных </w:t>
      </w:r>
      <w:r w:rsidRPr="00E36FA8">
        <w:rPr>
          <w:rFonts w:ascii="Times New Roman" w:hAnsi="Times New Roman" w:cs="Times New Roman"/>
        </w:rPr>
        <w:t>межбюджетных трансфертов из краевого бюджета местным бюджетам муниципальных образований Краснодарского края.</w:t>
      </w:r>
    </w:p>
    <w:bookmarkEnd w:id="210"/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Министр образования и науки</w:t>
            </w:r>
            <w:r w:rsidRPr="008F001A">
              <w:rPr>
                <w:rFonts w:ascii="Times New Roman" w:hAnsi="Times New Roman" w:cs="Times New Roman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Н.А. Наумова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0"/>
        <w:jc w:val="left"/>
        <w:rPr>
          <w:rFonts w:ascii="Times New Roman" w:hAnsi="Times New Roman" w:cs="Times New Roman"/>
        </w:rPr>
        <w:sectPr w:rsidR="00000000" w:rsidRPr="00E36FA8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11" w:name="sub_10001"/>
      <w:r w:rsidRPr="00E36FA8">
        <w:rPr>
          <w:rFonts w:ascii="Times New Roman" w:hAnsi="Times New Roman" w:cs="Times New Roman"/>
          <w:color w:val="auto"/>
          <w:sz w:val="16"/>
          <w:szCs w:val="16"/>
        </w:rPr>
        <w:lastRenderedPageBreak/>
        <w:t>Информация об изменениях:</w:t>
      </w:r>
    </w:p>
    <w:bookmarkEnd w:id="211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</w:instrText>
      </w:r>
      <w:r w:rsidRPr="00E36FA8">
        <w:rPr>
          <w:rFonts w:ascii="Times New Roman" w:hAnsi="Times New Roman" w:cs="Times New Roman"/>
          <w:color w:val="auto"/>
        </w:rPr>
        <w:instrText>K "garantF1://36895932.226"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21 апреля 2015 г. N 350 настоящее приложение изложено в новой редакции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93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приложения в предыдущей редакции</w:t>
        </w:r>
      </w:hyperlink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r w:rsidRPr="00E36FA8">
        <w:rPr>
          <w:rStyle w:val="a3"/>
          <w:rFonts w:ascii="Times New Roman" w:hAnsi="Times New Roman" w:cs="Times New Roman"/>
          <w:color w:val="auto"/>
        </w:rPr>
        <w:t>Приложение N 1</w:t>
      </w:r>
      <w:r w:rsidRPr="00E36FA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E36FA8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Pr="00E36FA8">
        <w:rPr>
          <w:rStyle w:val="a3"/>
          <w:rFonts w:ascii="Times New Roman" w:hAnsi="Times New Roman" w:cs="Times New Roman"/>
          <w:color w:val="auto"/>
        </w:rPr>
        <w:t xml:space="preserve"> "Развитие дошкольного,</w:t>
      </w:r>
      <w:r w:rsidRPr="00E36FA8">
        <w:rPr>
          <w:rStyle w:val="a3"/>
          <w:rFonts w:ascii="Times New Roman" w:hAnsi="Times New Roman" w:cs="Times New Roman"/>
          <w:color w:val="auto"/>
        </w:rPr>
        <w:br/>
        <w:t>общего и дополнительного образования</w:t>
      </w:r>
      <w:r w:rsidRPr="00E36FA8">
        <w:rPr>
          <w:rStyle w:val="a3"/>
          <w:rFonts w:ascii="Times New Roman" w:hAnsi="Times New Roman" w:cs="Times New Roman"/>
          <w:color w:val="auto"/>
        </w:rPr>
        <w:br/>
        <w:t xml:space="preserve">детей" </w:t>
      </w:r>
      <w:hyperlink w:anchor="sub_100" w:history="1">
        <w:r w:rsidRPr="00E36FA8">
          <w:rPr>
            <w:rStyle w:val="a4"/>
            <w:rFonts w:ascii="Times New Roman" w:hAnsi="Times New Roman" w:cs="Times New Roman"/>
            <w:color w:val="auto"/>
          </w:rPr>
          <w:t>государственной программы</w:t>
        </w:r>
      </w:hyperlink>
      <w:r w:rsidRPr="00E36FA8">
        <w:rPr>
          <w:rStyle w:val="a3"/>
          <w:rFonts w:ascii="Times New Roman" w:hAnsi="Times New Roman" w:cs="Times New Roman"/>
          <w:color w:val="auto"/>
        </w:rPr>
        <w:br/>
        <w:t>Краснодарского края "Развитие образования"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Информация</w:t>
      </w:r>
      <w:r w:rsidRPr="00E36FA8">
        <w:rPr>
          <w:rFonts w:ascii="Times New Roman" w:hAnsi="Times New Roman" w:cs="Times New Roman"/>
          <w:color w:val="auto"/>
        </w:rPr>
        <w:br/>
        <w:t>об объекте капитального стр</w:t>
      </w:r>
      <w:r w:rsidRPr="00E36FA8">
        <w:rPr>
          <w:rFonts w:ascii="Times New Roman" w:hAnsi="Times New Roman" w:cs="Times New Roman"/>
          <w:color w:val="auto"/>
        </w:rPr>
        <w:t>оительства "Учебный корпус на 130 ученических мест ГБС(К)ОУ школа-интернат ст. Крыловской, Крыловский район"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60"/>
        <w:gridCol w:w="2240"/>
        <w:gridCol w:w="1540"/>
        <w:gridCol w:w="1540"/>
        <w:gridCol w:w="980"/>
        <w:gridCol w:w="700"/>
        <w:gridCol w:w="1680"/>
        <w:gridCol w:w="1260"/>
        <w:gridCol w:w="1400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7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F001A">
              <w:rPr>
                <w:rFonts w:ascii="Times New Roman" w:hAnsi="Times New Roman" w:cs="Times New Roman"/>
                <w:color w:val="auto"/>
              </w:rPr>
              <w:t>1. Основные технико-экономические показатели по объекту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застройщика, заказчика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ГБС(К)ОУ школа-интернат ст. Крыловской</w:t>
            </w:r>
            <w:r w:rsidRPr="008F001A">
              <w:rPr>
                <w:rFonts w:ascii="Times New Roman" w:hAnsi="Times New Roman" w:cs="Times New Roman"/>
              </w:rPr>
              <w:t>, Крыловский район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130 мест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 год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7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(тыс. руб.)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7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F001A">
              <w:rPr>
                <w:rFonts w:ascii="Times New Roman" w:hAnsi="Times New Roman" w:cs="Times New Roman"/>
                <w:color w:val="auto"/>
              </w:rPr>
              <w:t>2. Объем финансового обеспечения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предшествующий период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год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 год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262 777,7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3 809,6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2 753,4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262 777,7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3 809,6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2 753,4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подготовка проектной документации и проведение инженерных изысканий или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6 563,0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3 809,6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2 753,4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приобретение прав на использование типовой проектной документации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6 563,0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3 809,6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2 753,4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Общий (предельный) объем субсид</w:t>
            </w:r>
            <w:r w:rsidRPr="008F001A">
              <w:rPr>
                <w:rFonts w:ascii="Times New Roman" w:hAnsi="Times New Roman" w:cs="Times New Roman"/>
              </w:rPr>
              <w:t xml:space="preserve">ии, направляемой на осуществление капитальных вложений в объекты </w:t>
            </w:r>
            <w:r w:rsidRPr="008F001A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6 563,0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3 809,6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2 753,4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6 563,0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3 809,6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2 753,4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6 563,0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3 809,6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2 753,4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6 563,0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3 809,6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2 753,4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Общий размер средств учреждения либо предприятия,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подготовка проектной документации и проведение инженерных изысканий или приобретение прав на использование типовой проектной </w:t>
            </w:r>
            <w:r w:rsidRPr="008F001A"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0"/>
        <w:jc w:val="left"/>
        <w:rPr>
          <w:rFonts w:ascii="Times New Roman" w:hAnsi="Times New Roman" w:cs="Times New Roman"/>
        </w:rPr>
        <w:sectPr w:rsidR="00000000" w:rsidRPr="00E36FA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12" w:name="sub_1200"/>
      <w:r w:rsidRPr="00E36FA8">
        <w:rPr>
          <w:rFonts w:ascii="Times New Roman" w:hAnsi="Times New Roman" w:cs="Times New Roman"/>
          <w:color w:val="auto"/>
          <w:sz w:val="16"/>
          <w:szCs w:val="16"/>
        </w:rPr>
        <w:lastRenderedPageBreak/>
        <w:t>Информация об изменениях:</w:t>
      </w:r>
    </w:p>
    <w:bookmarkEnd w:id="212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"garantF1://36895932.226"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21 апреля 2015 г. N </w:t>
      </w:r>
      <w:r w:rsidRPr="00E36FA8">
        <w:rPr>
          <w:rFonts w:ascii="Times New Roman" w:hAnsi="Times New Roman" w:cs="Times New Roman"/>
          <w:color w:val="auto"/>
        </w:rPr>
        <w:t>350 настоящее приложение изложено в новой редакции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94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приложения в предыдущей редакции</w:t>
        </w:r>
      </w:hyperlink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r w:rsidRPr="00E36FA8">
        <w:rPr>
          <w:rStyle w:val="a3"/>
          <w:rFonts w:ascii="Times New Roman" w:hAnsi="Times New Roman" w:cs="Times New Roman"/>
          <w:color w:val="auto"/>
        </w:rPr>
        <w:t>Приложение N 2</w:t>
      </w:r>
      <w:r w:rsidRPr="00E36FA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E36FA8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Pr="00E36FA8">
        <w:rPr>
          <w:rStyle w:val="a3"/>
          <w:rFonts w:ascii="Times New Roman" w:hAnsi="Times New Roman" w:cs="Times New Roman"/>
          <w:color w:val="auto"/>
        </w:rPr>
        <w:t xml:space="preserve"> "Развитие дошкольного,</w:t>
      </w:r>
      <w:r w:rsidRPr="00E36FA8">
        <w:rPr>
          <w:rStyle w:val="a3"/>
          <w:rFonts w:ascii="Times New Roman" w:hAnsi="Times New Roman" w:cs="Times New Roman"/>
          <w:color w:val="auto"/>
        </w:rPr>
        <w:br/>
        <w:t>общего и дополнительного образования</w:t>
      </w:r>
      <w:r w:rsidRPr="00E36FA8">
        <w:rPr>
          <w:rStyle w:val="a3"/>
          <w:rFonts w:ascii="Times New Roman" w:hAnsi="Times New Roman" w:cs="Times New Roman"/>
          <w:color w:val="auto"/>
        </w:rPr>
        <w:br/>
        <w:t xml:space="preserve">детей" </w:t>
      </w:r>
      <w:hyperlink w:anchor="sub_100" w:history="1">
        <w:r w:rsidRPr="00E36FA8">
          <w:rPr>
            <w:rStyle w:val="a4"/>
            <w:rFonts w:ascii="Times New Roman" w:hAnsi="Times New Roman" w:cs="Times New Roman"/>
            <w:color w:val="auto"/>
          </w:rPr>
          <w:t>государственной программы</w:t>
        </w:r>
      </w:hyperlink>
      <w:r w:rsidRPr="00E36FA8">
        <w:rPr>
          <w:rStyle w:val="a3"/>
          <w:rFonts w:ascii="Times New Roman" w:hAnsi="Times New Roman" w:cs="Times New Roman"/>
          <w:color w:val="auto"/>
        </w:rPr>
        <w:br/>
        <w:t>Краснодарского края "Развитие образования"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Информация</w:t>
      </w:r>
      <w:r w:rsidRPr="00E36FA8">
        <w:rPr>
          <w:rFonts w:ascii="Times New Roman" w:hAnsi="Times New Roman" w:cs="Times New Roman"/>
          <w:color w:val="auto"/>
        </w:rPr>
        <w:br/>
        <w:t>об объекте капитального строительства "Двухэтажное здание прачечной, кухни, столовой и мастерских для ГБС(К)ОУ школы-интерната VIII вида с. Воронцовка</w:t>
      </w:r>
      <w:r w:rsidRPr="00E36FA8">
        <w:rPr>
          <w:rFonts w:ascii="Times New Roman" w:hAnsi="Times New Roman" w:cs="Times New Roman"/>
          <w:color w:val="auto"/>
        </w:rPr>
        <w:t>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Информация</w:t>
      </w:r>
      <w:r w:rsidRPr="00E36FA8">
        <w:rPr>
          <w:rFonts w:ascii="Times New Roman" w:hAnsi="Times New Roman" w:cs="Times New Roman"/>
          <w:color w:val="auto"/>
        </w:rPr>
        <w:br/>
        <w:t>об объекте капитального строительства "Двухэтажное здание прачечной, кухни, столовой и мастерских для ГБС(К)ОУ школы-интерната VIII вида с. Воронцовка"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60"/>
        <w:gridCol w:w="2240"/>
        <w:gridCol w:w="1540"/>
        <w:gridCol w:w="1540"/>
        <w:gridCol w:w="980"/>
        <w:gridCol w:w="560"/>
        <w:gridCol w:w="1680"/>
        <w:gridCol w:w="1260"/>
        <w:gridCol w:w="1260"/>
        <w:gridCol w:w="140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F001A">
              <w:rPr>
                <w:rFonts w:ascii="Times New Roman" w:hAnsi="Times New Roman" w:cs="Times New Roman"/>
                <w:color w:val="auto"/>
              </w:rPr>
              <w:t>1. Основные технико-экономические показатели по объекту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застройщика, заказчика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ГБС(К)ОУ школы-интерната VIII вида с. </w:t>
            </w:r>
            <w:r w:rsidRPr="008F001A">
              <w:rPr>
                <w:rFonts w:ascii="Times New Roman" w:hAnsi="Times New Roman" w:cs="Times New Roman"/>
              </w:rPr>
              <w:t>Воронцовка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70 мест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 год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(тыс. руб.)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F001A">
              <w:rPr>
                <w:rFonts w:ascii="Times New Roman" w:hAnsi="Times New Roman" w:cs="Times New Roman"/>
                <w:color w:val="auto"/>
              </w:rPr>
              <w:lastRenderedPageBreak/>
              <w:t>2. Объем финансирования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предшествующий период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 год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66 585,4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63 906,2</w:t>
            </w:r>
            <w:hyperlink w:anchor="sub_1116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66 585,4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63 906,2</w:t>
            </w:r>
            <w:hyperlink w:anchor="sub_1116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подготовка проектной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  <w:hyperlink w:anchor="sub_1116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  <w:hyperlink w:anchor="sub_1116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Общий </w:t>
            </w:r>
            <w:r w:rsidRPr="008F001A">
              <w:rPr>
                <w:rFonts w:ascii="Times New Roman" w:hAnsi="Times New Roman" w:cs="Times New Roman"/>
              </w:rPr>
              <w:lastRenderedPageBreak/>
              <w:t>(предельный) объем субсидии, направляемой на осуществление капитальных вложений в объекты капитального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63 906,2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63 906,2</w:t>
            </w:r>
            <w:hyperlink w:anchor="sub_1116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63 906,2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63 906,2</w:t>
            </w:r>
            <w:hyperlink w:anchor="sub_1116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  <w:hyperlink w:anchor="sub_1116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1 470,0</w:t>
            </w:r>
            <w:hyperlink w:anchor="sub_1116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Общий размер средств учреждения либо предприятия,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подготовка проектной документации и </w:t>
            </w:r>
            <w:r w:rsidRPr="008F001A">
              <w:rPr>
                <w:rFonts w:ascii="Times New Roman" w:hAnsi="Times New Roman" w:cs="Times New Roman"/>
              </w:rPr>
              <w:lastRenderedPageBreak/>
              <w:t>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_______________________________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13" w:name="sub_1116"/>
      <w:r w:rsidRPr="00E36FA8">
        <w:rPr>
          <w:rFonts w:ascii="Times New Roman" w:hAnsi="Times New Roman" w:cs="Times New Roman"/>
        </w:rPr>
        <w:t>* В том числе денежные обязательства в сумме 1 470,0 тыс. рублей, не исполненные в 2014 году в связи с отсутствием их финансового обеспечения.</w:t>
      </w:r>
    </w:p>
    <w:bookmarkEnd w:id="213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14" w:name="sub_1300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214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"garantF1://36895932.226"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21 апреля 2015 г. N 350 настоящее приложение изложено в новой редакции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95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приложения в предыдущей редак</w:t>
        </w:r>
        <w:r w:rsidRPr="00E36FA8">
          <w:rPr>
            <w:rStyle w:val="a4"/>
            <w:rFonts w:ascii="Times New Roman" w:hAnsi="Times New Roman" w:cs="Times New Roman"/>
            <w:color w:val="auto"/>
          </w:rPr>
          <w:t>ции</w:t>
        </w:r>
      </w:hyperlink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r w:rsidRPr="00E36FA8">
        <w:rPr>
          <w:rStyle w:val="a3"/>
          <w:rFonts w:ascii="Times New Roman" w:hAnsi="Times New Roman" w:cs="Times New Roman"/>
          <w:color w:val="auto"/>
        </w:rPr>
        <w:t>Приложение N 3</w:t>
      </w:r>
      <w:r w:rsidRPr="00E36FA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E36FA8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Pr="00E36FA8">
        <w:rPr>
          <w:rStyle w:val="a3"/>
          <w:rFonts w:ascii="Times New Roman" w:hAnsi="Times New Roman" w:cs="Times New Roman"/>
          <w:color w:val="auto"/>
        </w:rPr>
        <w:t xml:space="preserve"> "Развитие дошкольного,</w:t>
      </w:r>
      <w:r w:rsidRPr="00E36FA8">
        <w:rPr>
          <w:rStyle w:val="a3"/>
          <w:rFonts w:ascii="Times New Roman" w:hAnsi="Times New Roman" w:cs="Times New Roman"/>
          <w:color w:val="auto"/>
        </w:rPr>
        <w:br/>
        <w:t>общего и дополнительного образования</w:t>
      </w:r>
      <w:r w:rsidRPr="00E36FA8">
        <w:rPr>
          <w:rStyle w:val="a3"/>
          <w:rFonts w:ascii="Times New Roman" w:hAnsi="Times New Roman" w:cs="Times New Roman"/>
          <w:color w:val="auto"/>
        </w:rPr>
        <w:br/>
        <w:t xml:space="preserve">детей" </w:t>
      </w:r>
      <w:hyperlink w:anchor="sub_100" w:history="1">
        <w:r w:rsidRPr="00E36FA8">
          <w:rPr>
            <w:rStyle w:val="a4"/>
            <w:rFonts w:ascii="Times New Roman" w:hAnsi="Times New Roman" w:cs="Times New Roman"/>
            <w:color w:val="auto"/>
          </w:rPr>
          <w:t>государственной программы</w:t>
        </w:r>
      </w:hyperlink>
      <w:r w:rsidRPr="00E36FA8">
        <w:rPr>
          <w:rStyle w:val="a3"/>
          <w:rFonts w:ascii="Times New Roman" w:hAnsi="Times New Roman" w:cs="Times New Roman"/>
          <w:color w:val="auto"/>
        </w:rPr>
        <w:br/>
        <w:t>Краснодарского края "Развитие образования"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Информация</w:t>
      </w:r>
      <w:r w:rsidRPr="00E36FA8">
        <w:rPr>
          <w:rFonts w:ascii="Times New Roman" w:hAnsi="Times New Roman" w:cs="Times New Roman"/>
          <w:color w:val="auto"/>
        </w:rPr>
        <w:br/>
      </w:r>
      <w:r w:rsidRPr="00E36FA8">
        <w:rPr>
          <w:rFonts w:ascii="Times New Roman" w:hAnsi="Times New Roman" w:cs="Times New Roman"/>
          <w:color w:val="auto"/>
        </w:rPr>
        <w:t>об объекте капитального строительства "Спальный корпус с пищеблоком и спортивным залом для ГБС(К)ОУ школы-интерната VIII вида ст. Платнировской"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60"/>
        <w:gridCol w:w="2240"/>
        <w:gridCol w:w="1540"/>
        <w:gridCol w:w="1540"/>
        <w:gridCol w:w="980"/>
        <w:gridCol w:w="560"/>
        <w:gridCol w:w="1680"/>
        <w:gridCol w:w="1400"/>
        <w:gridCol w:w="1540"/>
        <w:gridCol w:w="140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F001A">
              <w:rPr>
                <w:rFonts w:ascii="Times New Roman" w:hAnsi="Times New Roman" w:cs="Times New Roman"/>
                <w:color w:val="auto"/>
              </w:rPr>
              <w:t>1. Основные технико-экономические показатели по объекту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застройщика, заказчика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ГБС(К)ОУ школы-интерната VIII вида </w:t>
            </w:r>
            <w:r w:rsidRPr="008F001A">
              <w:rPr>
                <w:rFonts w:ascii="Times New Roman" w:hAnsi="Times New Roman" w:cs="Times New Roman"/>
              </w:rPr>
              <w:lastRenderedPageBreak/>
              <w:t>ст. </w:t>
            </w:r>
            <w:r w:rsidRPr="008F001A">
              <w:rPr>
                <w:rFonts w:ascii="Times New Roman" w:hAnsi="Times New Roman" w:cs="Times New Roman"/>
              </w:rPr>
              <w:t>Платнировской"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120 мест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 год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(тыс. руб.)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F001A">
              <w:rPr>
                <w:rFonts w:ascii="Times New Roman" w:hAnsi="Times New Roman" w:cs="Times New Roman"/>
                <w:color w:val="auto"/>
              </w:rPr>
              <w:t>2. Объем финансового обеспечения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Предшествующий период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 год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104 509,0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909,4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2 693,8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104 509,0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909,4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2 693,8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подготовка проектной документации и проведение инженерных изысканий или </w:t>
            </w:r>
            <w:r w:rsidRPr="008F001A">
              <w:rPr>
                <w:rFonts w:ascii="Times New Roman" w:hAnsi="Times New Roman" w:cs="Times New Roman"/>
              </w:rPr>
              <w:lastRenderedPageBreak/>
              <w:t>приобретение прав на использование типовой проектной документации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3 603,2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909,4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2 693,8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3 603,2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909,4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2 693,8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Общий (предельный) объем субсидии, направляемой на осуществление капитальных вложений в объекты капитального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3 603,2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909,4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2 693,8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3 603,2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909,4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2 693,8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3 603,2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909,4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2 693,8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3 603,2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909,4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2 693,8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Общий размер средств учреждения либо предприятия, направляемых на осуществление капитальных вложений в объекты капитального </w:t>
            </w:r>
            <w:r w:rsidRPr="008F001A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0"/>
        <w:jc w:val="left"/>
        <w:rPr>
          <w:rFonts w:ascii="Times New Roman" w:hAnsi="Times New Roman" w:cs="Times New Roman"/>
        </w:rPr>
        <w:sectPr w:rsidR="00000000" w:rsidRPr="00E36FA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15" w:name="sub_4000"/>
      <w:r w:rsidRPr="00E36FA8">
        <w:rPr>
          <w:rFonts w:ascii="Times New Roman" w:hAnsi="Times New Roman" w:cs="Times New Roman"/>
          <w:color w:val="auto"/>
          <w:sz w:val="16"/>
          <w:szCs w:val="16"/>
        </w:rPr>
        <w:lastRenderedPageBreak/>
        <w:t>Информация об изменениях:</w:t>
      </w:r>
    </w:p>
    <w:bookmarkEnd w:id="215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"garantF1://36895932.227"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21 апреля 2015 г. N </w:t>
      </w:r>
      <w:r w:rsidRPr="00E36FA8">
        <w:rPr>
          <w:rFonts w:ascii="Times New Roman" w:hAnsi="Times New Roman" w:cs="Times New Roman"/>
          <w:color w:val="auto"/>
        </w:rPr>
        <w:t>350 настоящее приложение дополнено приложением N 4</w:t>
      </w:r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r w:rsidRPr="00E36FA8">
        <w:rPr>
          <w:rStyle w:val="a3"/>
          <w:rFonts w:ascii="Times New Roman" w:hAnsi="Times New Roman" w:cs="Times New Roman"/>
          <w:color w:val="auto"/>
        </w:rPr>
        <w:t>Приложение N 4</w:t>
      </w:r>
      <w:r w:rsidRPr="00E36FA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E36FA8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Pr="00E36FA8">
        <w:rPr>
          <w:rStyle w:val="a3"/>
          <w:rFonts w:ascii="Times New Roman" w:hAnsi="Times New Roman" w:cs="Times New Roman"/>
          <w:color w:val="auto"/>
        </w:rPr>
        <w:t xml:space="preserve"> "Развитие дошкольного,</w:t>
      </w:r>
      <w:r w:rsidRPr="00E36FA8">
        <w:rPr>
          <w:rStyle w:val="a3"/>
          <w:rFonts w:ascii="Times New Roman" w:hAnsi="Times New Roman" w:cs="Times New Roman"/>
          <w:color w:val="auto"/>
        </w:rPr>
        <w:br/>
        <w:t>общего и дополнительного образования</w:t>
      </w:r>
      <w:r w:rsidRPr="00E36FA8">
        <w:rPr>
          <w:rStyle w:val="a3"/>
          <w:rFonts w:ascii="Times New Roman" w:hAnsi="Times New Roman" w:cs="Times New Roman"/>
          <w:color w:val="auto"/>
        </w:rPr>
        <w:br/>
        <w:t xml:space="preserve">детей" </w:t>
      </w:r>
      <w:hyperlink w:anchor="sub_100" w:history="1">
        <w:r w:rsidRPr="00E36FA8">
          <w:rPr>
            <w:rStyle w:val="a4"/>
            <w:rFonts w:ascii="Times New Roman" w:hAnsi="Times New Roman" w:cs="Times New Roman"/>
            <w:color w:val="auto"/>
          </w:rPr>
          <w:t>государственной программы</w:t>
        </w:r>
      </w:hyperlink>
      <w:r w:rsidRPr="00E36FA8">
        <w:rPr>
          <w:rStyle w:val="a3"/>
          <w:rFonts w:ascii="Times New Roman" w:hAnsi="Times New Roman" w:cs="Times New Roman"/>
          <w:color w:val="auto"/>
        </w:rPr>
        <w:br/>
        <w:t>Краснодарского края "Развитие о</w:t>
      </w:r>
      <w:r w:rsidRPr="00E36FA8">
        <w:rPr>
          <w:rStyle w:val="a3"/>
          <w:rFonts w:ascii="Times New Roman" w:hAnsi="Times New Roman" w:cs="Times New Roman"/>
          <w:color w:val="auto"/>
        </w:rPr>
        <w:t>бразования"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Информация</w:t>
      </w:r>
      <w:r w:rsidRPr="00E36FA8">
        <w:rPr>
          <w:rFonts w:ascii="Times New Roman" w:hAnsi="Times New Roman" w:cs="Times New Roman"/>
          <w:color w:val="auto"/>
        </w:rPr>
        <w:br/>
        <w:t>"Реконструкция спального корпуса литер Ааа1 ГБС(К)ОУ школа-интернат ст. Спокойной"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960"/>
        <w:gridCol w:w="2240"/>
        <w:gridCol w:w="1540"/>
        <w:gridCol w:w="1540"/>
        <w:gridCol w:w="980"/>
        <w:gridCol w:w="560"/>
        <w:gridCol w:w="1680"/>
        <w:gridCol w:w="1400"/>
        <w:gridCol w:w="1540"/>
        <w:gridCol w:w="140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F001A">
              <w:rPr>
                <w:rFonts w:ascii="Times New Roman" w:hAnsi="Times New Roman" w:cs="Times New Roman"/>
                <w:color w:val="auto"/>
              </w:rPr>
              <w:t>1. Основные технико-экономические показатели по объекту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реконструкция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застройщика, заказчика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ГБС(К)ОУ школы-интерната VIII вида ст.</w:t>
            </w:r>
            <w:r w:rsidRPr="008F001A">
              <w:rPr>
                <w:rFonts w:ascii="Times New Roman" w:hAnsi="Times New Roman" w:cs="Times New Roman"/>
              </w:rPr>
              <w:t> Спокойной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приведение в соответствие с нормативными требованиями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 год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(тыс. руб.)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F001A">
              <w:rPr>
                <w:rFonts w:ascii="Times New Roman" w:hAnsi="Times New Roman" w:cs="Times New Roman"/>
                <w:color w:val="auto"/>
              </w:rPr>
              <w:t>2. Объем финансового обеспечения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предшествующий период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 год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Сметная </w:t>
            </w:r>
            <w:r w:rsidRPr="008F001A">
              <w:rPr>
                <w:rFonts w:ascii="Times New Roman" w:hAnsi="Times New Roman" w:cs="Times New Roman"/>
              </w:rPr>
              <w:lastRenderedPageBreak/>
              <w:t xml:space="preserve">стоимость </w:t>
            </w:r>
            <w:r w:rsidRPr="008F001A">
              <w:rPr>
                <w:rFonts w:ascii="Times New Roman" w:hAnsi="Times New Roman" w:cs="Times New Roman"/>
              </w:rPr>
              <w:lastRenderedPageBreak/>
              <w:t>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Общий (предельный) объем субсидии, направляемой на осуществление капитальных вложений в объекты капитального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подготовка проектной документации и проведение инженерных изысканий или приобретение прав на</w:t>
            </w:r>
            <w:r w:rsidRPr="008F001A">
              <w:rPr>
                <w:rFonts w:ascii="Times New Roman" w:hAnsi="Times New Roman" w:cs="Times New Roman"/>
              </w:rPr>
              <w:t xml:space="preserve"> использование типовой проектной документации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Общий размер средств учреждения либо предприятия,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16" w:name="sub_2000"/>
      <w:r w:rsidRPr="00E36FA8">
        <w:rPr>
          <w:rFonts w:ascii="Times New Roman" w:hAnsi="Times New Roman" w:cs="Times New Roman"/>
          <w:color w:val="auto"/>
          <w:sz w:val="16"/>
          <w:szCs w:val="16"/>
        </w:rPr>
        <w:lastRenderedPageBreak/>
        <w:t>Информация об изменениях:</w:t>
      </w:r>
    </w:p>
    <w:bookmarkEnd w:id="216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"garantF1://36894356.13"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 октября 2014 г. N 1054 в настоящее приложение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96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приложения в предыдущей редакции</w:t>
        </w:r>
      </w:hyperlink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r w:rsidRPr="00E36FA8">
        <w:rPr>
          <w:rStyle w:val="a3"/>
          <w:rFonts w:ascii="Times New Roman" w:hAnsi="Times New Roman" w:cs="Times New Roman"/>
          <w:color w:val="auto"/>
        </w:rPr>
        <w:t>Приложение N 2</w:t>
      </w:r>
      <w:r w:rsidRPr="00E36FA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" w:history="1">
        <w:r w:rsidRPr="00E36FA8">
          <w:rPr>
            <w:rStyle w:val="a4"/>
            <w:rFonts w:ascii="Times New Roman" w:hAnsi="Times New Roman" w:cs="Times New Roman"/>
            <w:color w:val="auto"/>
          </w:rPr>
          <w:t>государственной программе</w:t>
        </w:r>
      </w:hyperlink>
      <w:r w:rsidRPr="00E36FA8">
        <w:rPr>
          <w:rStyle w:val="a3"/>
          <w:rFonts w:ascii="Times New Roman" w:hAnsi="Times New Roman" w:cs="Times New Roman"/>
          <w:color w:val="auto"/>
        </w:rPr>
        <w:br/>
        <w:t>Краснодарского края</w:t>
      </w:r>
      <w:r w:rsidRPr="00E36FA8">
        <w:rPr>
          <w:rStyle w:val="a3"/>
          <w:rFonts w:ascii="Times New Roman" w:hAnsi="Times New Roman" w:cs="Times New Roman"/>
          <w:color w:val="auto"/>
        </w:rPr>
        <w:br/>
        <w:t>"Развитие образования"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Подпрограмма "Развитие профессионального образования"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17" w:name="sub_2010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217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"garantF1://36808856.10031"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июня 2015 г. N 487 в паспорт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97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паспорта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Паспорт подпрограммы "Развитие профессионального образования"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80"/>
        <w:gridCol w:w="5880"/>
      </w:tblGrid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подпрограмма "Развитие профессионального образования" (далее - подпрограмма)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Основание для разработки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hyperlink r:id="rId98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государственная программа</w:t>
              </w:r>
            </w:hyperlink>
            <w:r w:rsidRPr="008F001A">
              <w:rPr>
                <w:rFonts w:ascii="Times New Roman" w:hAnsi="Times New Roman" w:cs="Times New Roman"/>
              </w:rPr>
              <w:t xml:space="preserve"> Российской Федерации "Развитие образования" на 2013 - 2020 годы, утвержденная </w:t>
            </w:r>
            <w:hyperlink r:id="rId99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распоряжением</w:t>
              </w:r>
            </w:hyperlink>
            <w:r w:rsidRPr="008F001A">
              <w:rPr>
                <w:rFonts w:ascii="Times New Roman" w:hAnsi="Times New Roman" w:cs="Times New Roman"/>
              </w:rPr>
              <w:t xml:space="preserve"> Правительства Российской Федерации от 22 ноября 2012 года N 2148-р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Основной разработчик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министерство образования и науки Краснодарского </w:t>
            </w:r>
            <w:r w:rsidRPr="008F001A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заказчики, заказчики (или ответственные за выполнение мероприятий)и исполнители мероприятий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и автономные учреждения Краснодарского края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Цель и задачи подпрограммы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целью подпрограммы является формирование условий для повышения качества, доступности, устойчивого функционирования и развития системы начального и среднего профессионального образования в Краснодарском крае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задачами подпрограммы</w:t>
            </w:r>
            <w:r w:rsidRPr="008F001A">
              <w:rPr>
                <w:rFonts w:ascii="Times New Roman" w:hAnsi="Times New Roman" w:cs="Times New Roman"/>
              </w:rPr>
              <w:t xml:space="preserve"> являются: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создание механизмов регулирования в сфере образования, обновления структуры и содержания профессионального образования, формирования современной системы непрерывного образования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формирование условий для обеспечения потребности ключевых сфер экон</w:t>
            </w:r>
            <w:r w:rsidRPr="008F001A">
              <w:rPr>
                <w:rFonts w:ascii="Times New Roman" w:hAnsi="Times New Roman" w:cs="Times New Roman"/>
              </w:rPr>
              <w:t>омики края в квалифицированных рабочих кадрах и специалистах со средним профессиональным образованием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реорганизация научно-методического центра начального профессионального образования в Центр развития довузовского профессионального образования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создание си</w:t>
            </w:r>
            <w:r w:rsidRPr="008F001A">
              <w:rPr>
                <w:rFonts w:ascii="Times New Roman" w:hAnsi="Times New Roman" w:cs="Times New Roman"/>
              </w:rPr>
              <w:t>стемы адресной научно-методической поддержки организаций начального и среднего профессионального образования, реализующих инновационные образовательные программы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создание развитой информационно-технологической инфраструктуры системы профессионального образ</w:t>
            </w:r>
            <w:r w:rsidRPr="008F001A">
              <w:rPr>
                <w:rFonts w:ascii="Times New Roman" w:hAnsi="Times New Roman" w:cs="Times New Roman"/>
              </w:rPr>
              <w:t>ования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обеспечение вариативности форм обучения в рамках непрерывного профессионального образования молодежи и взрослых (в том числе дистанционных)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создание профильных ресурсных центров профессионального образования, оснащенных современным оборудованием и н</w:t>
            </w:r>
            <w:r w:rsidRPr="008F001A">
              <w:rPr>
                <w:rFonts w:ascii="Times New Roman" w:hAnsi="Times New Roman" w:cs="Times New Roman"/>
              </w:rPr>
              <w:t>овейшими техническими средствами производственного обучения, на базе организаций начального и среднего профессионального образования по подготовке и переподготовке рабочих кадров (специалистов) для приоритетных отраслей экономики края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укрепление учебной и </w:t>
            </w:r>
            <w:r w:rsidRPr="008F001A">
              <w:rPr>
                <w:rFonts w:ascii="Times New Roman" w:hAnsi="Times New Roman" w:cs="Times New Roman"/>
              </w:rPr>
              <w:t>материально-технической базы организаций начального и среднего профессионального образования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создание условий, способствующих повышению востребованности выпускников организаций начального и среднего профессионального образования Краснодарского края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разрабо</w:t>
            </w:r>
            <w:r w:rsidRPr="008F001A">
              <w:rPr>
                <w:rFonts w:ascii="Times New Roman" w:hAnsi="Times New Roman" w:cs="Times New Roman"/>
              </w:rPr>
              <w:t>тка механизма прогнозирования кадровых потребностей экономики края с целью формирования и распределения государственного задания и заказа на подготовку кадров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формирование эффективной системы реализации программ профессионального образования, ориентированн</w:t>
            </w:r>
            <w:r w:rsidRPr="008F001A">
              <w:rPr>
                <w:rFonts w:ascii="Times New Roman" w:hAnsi="Times New Roman" w:cs="Times New Roman"/>
              </w:rPr>
              <w:t>ых на потребности стратегических и конкурентоспособных отраслей экономики края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создание государственно-общественной системы оценки качества профессионального образования Краснодарского края создание новых финансово-экономических механизмов в системе началь</w:t>
            </w:r>
            <w:r w:rsidRPr="008F001A">
              <w:rPr>
                <w:rFonts w:ascii="Times New Roman" w:hAnsi="Times New Roman" w:cs="Times New Roman"/>
              </w:rPr>
              <w:t>ного и среднего профессионального образования Краснодарского края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lastRenderedPageBreak/>
              <w:t>формирование системы развития кадровых ресурсов системы начального и среднего профессионального образования создание условий для повышения профессионализма управленческих, инженерно-педагоги</w:t>
            </w:r>
            <w:r w:rsidRPr="008F001A">
              <w:rPr>
                <w:rFonts w:ascii="Times New Roman" w:hAnsi="Times New Roman" w:cs="Times New Roman"/>
              </w:rPr>
              <w:t>ческих кадров и качества профессионального образования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218" w:name="sub_30"/>
            <w:r w:rsidRPr="008F001A">
              <w:rPr>
                <w:rFonts w:ascii="Times New Roman" w:hAnsi="Times New Roman" w:cs="Times New Roman"/>
              </w:rPr>
              <w:t>Срок реализации подпрограммы</w:t>
            </w:r>
            <w:bookmarkEnd w:id="21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2014 - 2017 годы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219" w:name="sub_20108"/>
            <w:r w:rsidRPr="008F001A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  <w:bookmarkEnd w:id="21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общий объем финансирования подпрограммы составляет 18040758,8 тысячи рублей, в том числе: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планируется привлечь из средств федерального бюджета - 83709,7 тысячи рублей, в том числе по годам: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 год - 42631,2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 - 41078,5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из средств краевого бюджета - 17957049,1 тысячи рублей, в том числе по годам: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 год - 4150230,3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 - 4364801,0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 - 42591,8(</w:t>
            </w:r>
            <w:hyperlink w:anchor="sub_1118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F001A">
              <w:rPr>
                <w:rFonts w:ascii="Times New Roman" w:hAnsi="Times New Roman" w:cs="Times New Roman"/>
              </w:rPr>
              <w:t>)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 год - 4690347,8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2017 год - </w:t>
            </w:r>
            <w:r w:rsidRPr="008F001A">
              <w:rPr>
                <w:rFonts w:ascii="Times New Roman" w:hAnsi="Times New Roman" w:cs="Times New Roman"/>
              </w:rPr>
              <w:t>4709078,2 тысячи рублей</w:t>
            </w: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rPr>
                <w:rFonts w:ascii="Times New Roman" w:hAnsi="Times New Roman" w:cs="Times New Roman"/>
              </w:rPr>
            </w:pPr>
            <w:bookmarkStart w:id="220" w:name="sub_1118"/>
            <w:r w:rsidRPr="008F001A">
              <w:rPr>
                <w:rFonts w:ascii="Times New Roman" w:hAnsi="Times New Roman" w:cs="Times New Roman"/>
              </w:rPr>
              <w:t>(*) Денежные обязательства получателей средств краевого бюджета, не исполненные в 2014 году в связи с отсутствием возможности их финансового обеспечения.</w:t>
            </w:r>
            <w:bookmarkEnd w:id="220"/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36FA8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221" w:name="sub_2001"/>
      <w:r w:rsidRPr="00E36FA8">
        <w:rPr>
          <w:rFonts w:ascii="Times New Roman" w:hAnsi="Times New Roman" w:cs="Times New Roman"/>
          <w:color w:val="auto"/>
        </w:rPr>
        <w:t>1. Содержание проблемы и обоснование необходимости ее решения программными методами</w:t>
      </w:r>
    </w:p>
    <w:bookmarkEnd w:id="221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Система начального и среднего профессионального образования Краснодарского края включает 159 учебных</w:t>
      </w:r>
      <w:r w:rsidRPr="00E36FA8">
        <w:rPr>
          <w:rFonts w:ascii="Times New Roman" w:hAnsi="Times New Roman" w:cs="Times New Roman"/>
        </w:rPr>
        <w:t xml:space="preserve"> организаций, в том числе 52 организации начального профессионального образования и 107 организаций среднего профессионального образования.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Начальное профессиональное образование представляют 39 организаций краевого подчинения и 8 организаций федерального </w:t>
      </w:r>
      <w:r w:rsidRPr="00E36FA8">
        <w:rPr>
          <w:rFonts w:ascii="Times New Roman" w:hAnsi="Times New Roman" w:cs="Times New Roman"/>
        </w:rPr>
        <w:t>подчинения. Среднее профессиональное образование представляют 60 государственных организаций и их филиалов (в том числе 59 ссузов краевого подчинения, 1 - федерального), 20 негосударственных организаций.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Общий контингент учащихся и студентов составляет 94,</w:t>
      </w:r>
      <w:r w:rsidRPr="00E36FA8">
        <w:rPr>
          <w:rFonts w:ascii="Times New Roman" w:hAnsi="Times New Roman" w:cs="Times New Roman"/>
        </w:rPr>
        <w:t>0 тысячи человек.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организациях начального профессионального образования за счет средств краевого бюджета обучаются 19,6 тысячи учащихся, из них 1,7 тысячи человек - дети-сироты и дети, оставшиеся без попечения родителей. В организациях среднего профессио</w:t>
      </w:r>
      <w:r w:rsidRPr="00E36FA8">
        <w:rPr>
          <w:rFonts w:ascii="Times New Roman" w:hAnsi="Times New Roman" w:cs="Times New Roman"/>
        </w:rPr>
        <w:t>нального образования обучаются 74,0 тысячи студентов, в том числе за счет средств бюджета - 48,0 тысячи человек, из них 1,5 тысячи человек - дети-сироты и дети, оставшиеся без попечения родителей.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Подготовка рабочих реализуется по 65 профессиям начального </w:t>
      </w:r>
      <w:r w:rsidRPr="00E36FA8">
        <w:rPr>
          <w:rFonts w:ascii="Times New Roman" w:hAnsi="Times New Roman" w:cs="Times New Roman"/>
        </w:rPr>
        <w:t>профессионального образования, специалистов по 132 специальностям среднего профессионального образования. Обучение по программам начального профессионального образования ведется в 18 организациях среднего профессионального образования. Дополнительная профе</w:t>
      </w:r>
      <w:r w:rsidRPr="00E36FA8">
        <w:rPr>
          <w:rFonts w:ascii="Times New Roman" w:hAnsi="Times New Roman" w:cs="Times New Roman"/>
        </w:rPr>
        <w:t>ссиональная подготовка осуществляется в 53 ссузах по 186 рабочим профессиям. Кроме этого, ежегодно организациями начального профессионального образования предоставляются образовательные услуги по программам подготовки, переподготовки и повышения квалификац</w:t>
      </w:r>
      <w:r w:rsidRPr="00E36FA8">
        <w:rPr>
          <w:rFonts w:ascii="Times New Roman" w:hAnsi="Times New Roman" w:cs="Times New Roman"/>
        </w:rPr>
        <w:t>ии на договорной основе более 17,0 тысячи человек по 132 рабочим профессиям.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Инновационный путь социально-экономического развития края предполагает опережающую модернизацию профессионального образования.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Существующая система профессионального образования в</w:t>
      </w:r>
      <w:r w:rsidRPr="00E36FA8">
        <w:rPr>
          <w:rFonts w:ascii="Times New Roman" w:hAnsi="Times New Roman" w:cs="Times New Roman"/>
        </w:rPr>
        <w:t xml:space="preserve"> Краснодарском крае не решает проблему дисбаланса спроса и предложения рабочей силы, поскольку объемы, структура и качество подготовки кадров по-прежнему ориентируются не на реальные потребности и происходящие изменения в структуре спроса на профессии и сп</w:t>
      </w:r>
      <w:r w:rsidRPr="00E36FA8">
        <w:rPr>
          <w:rFonts w:ascii="Times New Roman" w:hAnsi="Times New Roman" w:cs="Times New Roman"/>
        </w:rPr>
        <w:t>ециальности рынка труда, а на сформированные потребности населения (родителей и абитуриентов) в образовательных услугах.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Необходима модернизация территориально-отраслевой организации ресурсов системы профессионального образования, ориентированной на потреб</w:t>
      </w:r>
      <w:r w:rsidRPr="00E36FA8">
        <w:rPr>
          <w:rFonts w:ascii="Times New Roman" w:hAnsi="Times New Roman" w:cs="Times New Roman"/>
        </w:rPr>
        <w:t>ности перспективных региональных рынков труда: создание ресурсных центров профессионального образования, многофункциональных центров прикладных квалификаций, многоуровневых многопрофильных организаций среднего профессионального образования, центров сертифи</w:t>
      </w:r>
      <w:r w:rsidRPr="00E36FA8">
        <w:rPr>
          <w:rFonts w:ascii="Times New Roman" w:hAnsi="Times New Roman" w:cs="Times New Roman"/>
        </w:rPr>
        <w:t>кации квалификаций; переориентация организаций образования всех уровней на подготовку кадров для отраслей, приоритетных для экономики Краснодарского края, пропаганда рабочих массовых профессий в СМИ.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Достижение нового состояния профессионального образовани</w:t>
      </w:r>
      <w:r w:rsidRPr="00E36FA8">
        <w:rPr>
          <w:rFonts w:ascii="Times New Roman" w:hAnsi="Times New Roman" w:cs="Times New Roman"/>
        </w:rPr>
        <w:t>я невозможно без обновления имиджа организаций начального и среднего профессионального образования, без модернизации материально-технической базы. Современный облик организаций профессионального образования еще более повысит привлекательность для населения</w:t>
      </w:r>
      <w:r w:rsidRPr="00E36FA8">
        <w:rPr>
          <w:rFonts w:ascii="Times New Roman" w:hAnsi="Times New Roman" w:cs="Times New Roman"/>
        </w:rPr>
        <w:t xml:space="preserve"> начального и среднего профессионального образования.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Новые подходы в подготовке кадров требуют формирования региональной государственно-общественной системы оценки качества </w:t>
      </w:r>
      <w:r w:rsidRPr="00E36FA8">
        <w:rPr>
          <w:rFonts w:ascii="Times New Roman" w:hAnsi="Times New Roman" w:cs="Times New Roman"/>
        </w:rPr>
        <w:lastRenderedPageBreak/>
        <w:t>профессионального образования, внедрения механизмов сертификации квалификаций и ра</w:t>
      </w:r>
      <w:r w:rsidRPr="00E36FA8">
        <w:rPr>
          <w:rFonts w:ascii="Times New Roman" w:hAnsi="Times New Roman" w:cs="Times New Roman"/>
        </w:rPr>
        <w:t>звитие механизмов общественно-профессиональной аккредитации образовательных организаций и образовательных программ.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222" w:name="sub_2002"/>
      <w:r w:rsidRPr="00E36FA8">
        <w:rPr>
          <w:rFonts w:ascii="Times New Roman" w:hAnsi="Times New Roman" w:cs="Times New Roman"/>
          <w:color w:val="auto"/>
        </w:rPr>
        <w:t>2. Цели и задачи, сроки и этапы реализации подпрограммы</w:t>
      </w:r>
    </w:p>
    <w:bookmarkEnd w:id="222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Основной стратегической целью подпрограммы является формирование условий для повышения качества, доступности устойчивости функционирования и развития системы начального и среднего профессионального образования Краснодарского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Для достижения указанной </w:t>
      </w:r>
      <w:r w:rsidRPr="00E36FA8">
        <w:rPr>
          <w:rFonts w:ascii="Times New Roman" w:hAnsi="Times New Roman" w:cs="Times New Roman"/>
        </w:rPr>
        <w:t>цели необходимо решить следующие задачи: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создать условия, способствующие повышению востребованности выпускников организаций начального и среднего профессионального образования Краснодарского края;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разработать механизм прогнозирования кадровых потребностей </w:t>
      </w:r>
      <w:r w:rsidRPr="00E36FA8">
        <w:rPr>
          <w:rFonts w:ascii="Times New Roman" w:hAnsi="Times New Roman" w:cs="Times New Roman"/>
        </w:rPr>
        <w:t>экономики края с целью формирования и распределения государственного задания и заказа на подготовку кадров;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сформировать эффективную систему реализации программ профессионального образования, ориентированных на потребности стратегических и конкурентоспособ</w:t>
      </w:r>
      <w:r w:rsidRPr="00E36FA8">
        <w:rPr>
          <w:rFonts w:ascii="Times New Roman" w:hAnsi="Times New Roman" w:cs="Times New Roman"/>
        </w:rPr>
        <w:t>ных отраслей экономики края;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создать государственно-общественную систему оценки качества профессионального образования Краснодарского края;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создать новые финансово-экономические механизмы в системе начального и среднего профессионального образования Красно</w:t>
      </w:r>
      <w:r w:rsidRPr="00E36FA8">
        <w:rPr>
          <w:rFonts w:ascii="Times New Roman" w:hAnsi="Times New Roman" w:cs="Times New Roman"/>
        </w:rPr>
        <w:t>дарского края;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сформировать систему развития кадровых ресурсов системы начального и среднего профессионального образования;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создать условия для повышения профессионализма управленческих, инженерно-педагогических кадров и качества профессионального образова</w:t>
      </w:r>
      <w:r w:rsidRPr="00E36FA8">
        <w:rPr>
          <w:rFonts w:ascii="Times New Roman" w:hAnsi="Times New Roman" w:cs="Times New Roman"/>
        </w:rPr>
        <w:t>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сформировать условия для обеспечения потребности ключевых сфер экономики края в квалифицированных рабочих кадрах и специалистах со средним профессиональным образованием;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создать механизмы регулирования в сфере образования, обновления структуры и содер</w:t>
      </w:r>
      <w:r w:rsidRPr="00E36FA8">
        <w:rPr>
          <w:rFonts w:ascii="Times New Roman" w:hAnsi="Times New Roman" w:cs="Times New Roman"/>
        </w:rPr>
        <w:t>жания профессионального образования, формирования современной системы непрерывного образования;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реорганизовать научно-методический центр начального профессионального образования в Центр развития довузовского профессионального образования;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создать систему а</w:t>
      </w:r>
      <w:r w:rsidRPr="00E36FA8">
        <w:rPr>
          <w:rFonts w:ascii="Times New Roman" w:hAnsi="Times New Roman" w:cs="Times New Roman"/>
        </w:rPr>
        <w:t>дресной научно-методической поддержки организаций начального и среднего профессионального образования, реализующих инновационные образовательные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развить информационно-технологическую инфраструктуру системы профессионального образования, интегрир</w:t>
      </w:r>
      <w:r w:rsidRPr="00E36FA8">
        <w:rPr>
          <w:rFonts w:ascii="Times New Roman" w:hAnsi="Times New Roman" w:cs="Times New Roman"/>
        </w:rPr>
        <w:t>ованную в единое информационное образовательное пространство;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обеспечить вариативность форм обучения в рамках непрерывного профессионального образования молодежи и взрослых (в том числе дистанционных);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создать профильные ресурсные центры профессионального </w:t>
      </w:r>
      <w:r w:rsidRPr="00E36FA8">
        <w:rPr>
          <w:rFonts w:ascii="Times New Roman" w:hAnsi="Times New Roman" w:cs="Times New Roman"/>
        </w:rPr>
        <w:t>образования, оснащенные современным оборудованием и новейшими техническими средствами производственного обучения на базе организаций начального и среднего профессионального образования по подготовке и переподготовке рабочих кадров (специалистов) для приори</w:t>
      </w:r>
      <w:r w:rsidRPr="00E36FA8">
        <w:rPr>
          <w:rFonts w:ascii="Times New Roman" w:hAnsi="Times New Roman" w:cs="Times New Roman"/>
        </w:rPr>
        <w:t>тетных отраслей экономики края;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укрепление учебной и материально-технической базы организаций начального и среднего профессионального образования.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Реализация обозначенных задач требует программного подхода и применения эффективных механизмов государственно</w:t>
      </w:r>
      <w:r w:rsidRPr="00E36FA8">
        <w:rPr>
          <w:rFonts w:ascii="Times New Roman" w:hAnsi="Times New Roman" w:cs="Times New Roman"/>
        </w:rPr>
        <w:t>й поддержки.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Сроки реализации подпрограммы: 2014 - 2017 годы.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0"/>
        <w:jc w:val="left"/>
        <w:rPr>
          <w:rFonts w:ascii="Times New Roman" w:hAnsi="Times New Roman" w:cs="Times New Roman"/>
        </w:rPr>
        <w:sectPr w:rsidR="00000000" w:rsidRPr="00E36FA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23" w:name="sub_2003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223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"garantF1://36808856.10032"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июня 2015 г. N </w:t>
      </w:r>
      <w:r w:rsidRPr="00E36FA8">
        <w:rPr>
          <w:rFonts w:ascii="Times New Roman" w:hAnsi="Times New Roman" w:cs="Times New Roman"/>
          <w:color w:val="auto"/>
        </w:rPr>
        <w:t>487 в раздел 3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100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раздела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3. Перечень мероприятий подпрограммы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bookmarkStart w:id="224" w:name="sub_231"/>
      <w:r w:rsidRPr="00E36FA8">
        <w:rPr>
          <w:rStyle w:val="a3"/>
          <w:rFonts w:ascii="Times New Roman" w:hAnsi="Times New Roman" w:cs="Times New Roman"/>
          <w:color w:val="auto"/>
        </w:rPr>
        <w:t>Таблица N 1</w:t>
      </w:r>
    </w:p>
    <w:bookmarkEnd w:id="224"/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1540"/>
        <w:gridCol w:w="700"/>
        <w:gridCol w:w="980"/>
        <w:gridCol w:w="1260"/>
        <w:gridCol w:w="1260"/>
        <w:gridCol w:w="1260"/>
        <w:gridCol w:w="1120"/>
        <w:gridCol w:w="1960"/>
      </w:tblGrid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(тыс. руб.)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N</w:t>
            </w:r>
          </w:p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Государственный заказчик мероприятия, получатель субсидий, ответственный за выполнение мероприятий, исполнитель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 на 2014 - 2017 годы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25" w:name="sub_200311"/>
            <w:r w:rsidRPr="008F001A">
              <w:rPr>
                <w:rFonts w:ascii="Times New Roman" w:hAnsi="Times New Roman" w:cs="Times New Roman"/>
              </w:rPr>
              <w:t>1</w:t>
            </w:r>
            <w:bookmarkEnd w:id="22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Предоставление субсидий государственным образовательным учреждениям Краснодарского края, оказывающим государственные услуги по предоставлению среднего профессионального образования </w:t>
            </w:r>
            <w:r w:rsidRPr="008F001A">
              <w:rPr>
                <w:rFonts w:ascii="Times New Roman" w:hAnsi="Times New Roman" w:cs="Times New Roman"/>
              </w:rPr>
              <w:t>и дополнительного профессионального образования, на: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17184782,1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3933178,2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4231173,5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4500026,9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4520403,5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26" w:name="sub_2003111"/>
            <w:r w:rsidRPr="008F001A">
              <w:rPr>
                <w:rFonts w:ascii="Times New Roman" w:hAnsi="Times New Roman" w:cs="Times New Roman"/>
              </w:rPr>
              <w:t>1.1</w:t>
            </w:r>
            <w:bookmarkEnd w:id="22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финансовое обеспечение выполнения государственного задания на оказание государственных услуг па предоставления среднего профессионального образования, дополнительного профессионального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15527977,7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3566822,9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3823188,8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4068983,0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406</w:t>
            </w:r>
            <w:r w:rsidRPr="008F001A">
              <w:rPr>
                <w:rFonts w:ascii="Times New Roman" w:hAnsi="Times New Roman" w:cs="Times New Roman"/>
              </w:rPr>
              <w:t>8983,0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и автономные учреждения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27" w:name="sub_2003112"/>
            <w:r w:rsidRPr="008F001A">
              <w:rPr>
                <w:rFonts w:ascii="Times New Roman" w:hAnsi="Times New Roman" w:cs="Times New Roman"/>
              </w:rPr>
              <w:t>1.2</w:t>
            </w:r>
            <w:bookmarkEnd w:id="22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выплату стипендий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16</w:t>
            </w:r>
            <w:r w:rsidRPr="008F001A">
              <w:rPr>
                <w:rFonts w:ascii="Times New Roman" w:hAnsi="Times New Roman" w:cs="Times New Roman"/>
              </w:rPr>
              <w:t>31971,3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361468,7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401907,8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424439,4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444155,4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и автономные учреждения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28" w:name="sub_2003113"/>
            <w:r w:rsidRPr="008F001A">
              <w:rPr>
                <w:rFonts w:ascii="Times New Roman" w:hAnsi="Times New Roman" w:cs="Times New Roman"/>
              </w:rPr>
              <w:t>1.3</w:t>
            </w:r>
            <w:bookmarkEnd w:id="22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компенсацию расходов па оплату жилых помещений, отопления и освещения работникам государственных учреждений, проживающим и работающим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24833,1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4886,6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6604,5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7265,1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и автономные</w:t>
            </w:r>
            <w:r w:rsidRPr="008F001A">
              <w:rPr>
                <w:rFonts w:ascii="Times New Roman" w:hAnsi="Times New Roman" w:cs="Times New Roman"/>
              </w:rPr>
              <w:t xml:space="preserve"> учреждения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29" w:name="sub_200312"/>
            <w:r w:rsidRPr="008F001A">
              <w:rPr>
                <w:rFonts w:ascii="Times New Roman" w:hAnsi="Times New Roman" w:cs="Times New Roman"/>
              </w:rPr>
              <w:t>2</w:t>
            </w:r>
            <w:bookmarkEnd w:id="229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государственным бюджетным и автономным учреждениям Краснодарского края на приобретение движимого имущества организациями профессионального образования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259073,0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70447,5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36900,7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76653,0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75071,8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</w:t>
            </w:r>
            <w:r w:rsidRPr="008F001A">
              <w:rPr>
                <w:rFonts w:ascii="Times New Roman" w:hAnsi="Times New Roman" w:cs="Times New Roman"/>
              </w:rPr>
              <w:t xml:space="preserve"> и автономные учреждения Краснодарского края - получатели субсидий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 - ответственный за выполнение мероприятия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19187,1</w:t>
            </w:r>
            <w:hyperlink w:anchor="sub_1117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19187,1</w:t>
            </w:r>
            <w:hyperlink w:anchor="sub_1117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77853,7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38727,2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39126,5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30" w:name="sub_200313"/>
            <w:r w:rsidRPr="008F001A">
              <w:rPr>
                <w:rFonts w:ascii="Times New Roman" w:hAnsi="Times New Roman" w:cs="Times New Roman"/>
              </w:rPr>
              <w:t>3</w:t>
            </w:r>
            <w:bookmarkEnd w:id="230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государственным бюджет</w:t>
            </w:r>
            <w:r w:rsidRPr="008F001A">
              <w:rPr>
                <w:rFonts w:ascii="Times New Roman" w:hAnsi="Times New Roman" w:cs="Times New Roman"/>
              </w:rPr>
              <w:t>ным и автономным учреждениям Краснодарского края на проведение капитального ремонта зданий и сооружений, а также на изготовление проектной документации в целях проведения капитального ремонта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457755,5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139598,3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94800,0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111678,6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111678,6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</w:t>
            </w:r>
            <w:r w:rsidRPr="008F001A">
              <w:rPr>
                <w:rFonts w:ascii="Times New Roman" w:hAnsi="Times New Roman" w:cs="Times New Roman"/>
              </w:rPr>
              <w:t>арственные бюджетные и автономные учреждения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31" w:name="sub_23131"/>
            <w:r w:rsidRPr="008F001A">
              <w:rPr>
                <w:rFonts w:ascii="Times New Roman" w:hAnsi="Times New Roman" w:cs="Times New Roman"/>
              </w:rPr>
              <w:t>19257,1</w:t>
            </w:r>
            <w:hyperlink w:anchor="sub_1117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bookmarkEnd w:id="23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19257,1</w:t>
            </w:r>
            <w:hyperlink w:anchor="sub_1117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32" w:name="sub_200314"/>
            <w:r w:rsidRPr="008F001A">
              <w:rPr>
                <w:rFonts w:ascii="Times New Roman" w:hAnsi="Times New Roman" w:cs="Times New Roman"/>
              </w:rPr>
              <w:t>4</w:t>
            </w:r>
            <w:bookmarkEnd w:id="23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субсидии на возмещение затрат некоммерческих организаций, не являющихся государственными (муниципальными) учреждениями, осуществляющих образовательную деятельность по имеющим государственную аккредитацию по образовательным программам среднег</w:t>
            </w:r>
            <w:r w:rsidRPr="008F001A">
              <w:rPr>
                <w:rFonts w:ascii="Times New Roman" w:hAnsi="Times New Roman" w:cs="Times New Roman"/>
              </w:rPr>
              <w:t>о профессионального образования, в том числе на выплату стипендий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7882,0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2041,6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1926,8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1989,3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1924,3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некоммерческие организации - получатели субсидий министерство образования и науки Краснодарского края - ответственный за выполнение мероприя</w:t>
            </w:r>
            <w:r w:rsidRPr="008F001A">
              <w:rPr>
                <w:rFonts w:ascii="Times New Roman" w:hAnsi="Times New Roman" w:cs="Times New Roman"/>
              </w:rPr>
              <w:t>тия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Дополнительное профессиональное образование работников государственных профессиональных образовательных организаций Краснодарского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и автономные учреждения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33" w:name="sub_200316"/>
            <w:r w:rsidRPr="008F001A">
              <w:rPr>
                <w:rFonts w:ascii="Times New Roman" w:hAnsi="Times New Roman" w:cs="Times New Roman"/>
              </w:rPr>
              <w:t>6</w:t>
            </w:r>
            <w:bookmarkEnd w:id="23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Выплаты стипендии Правительства Российской Фед</w:t>
            </w:r>
            <w:r w:rsidRPr="008F001A">
              <w:rPr>
                <w:rFonts w:ascii="Times New Roman" w:hAnsi="Times New Roman" w:cs="Times New Roman"/>
              </w:rPr>
              <w:t>ерации для лиц, обучающихся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</w:t>
            </w:r>
            <w:r w:rsidRPr="008F001A">
              <w:rPr>
                <w:rFonts w:ascii="Times New Roman" w:hAnsi="Times New Roman" w:cs="Times New Roman"/>
              </w:rPr>
              <w:t>сийской Федерации, в профессиональных образовательных организациях, находящихся в ведении органов государственной власти субъекта Российской Федерации, и в муниципальных образовательных учреждениях профессионального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4656,0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27</w:t>
            </w:r>
            <w:r w:rsidRPr="008F001A">
              <w:rPr>
                <w:rFonts w:ascii="Times New Roman" w:hAnsi="Times New Roman" w:cs="Times New Roman"/>
              </w:rPr>
              <w:t>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34" w:name="sub_200317"/>
            <w:r w:rsidRPr="008F001A">
              <w:rPr>
                <w:rFonts w:ascii="Times New Roman" w:hAnsi="Times New Roman" w:cs="Times New Roman"/>
              </w:rPr>
              <w:t>7</w:t>
            </w:r>
            <w:bookmarkEnd w:id="234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Организация предоставления среднего профессионального образования в части развития информационно-коммуникационной среды и инфраструктуры (увеличение пропускной способности и оплата интернет-трафика)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4964,7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4964,7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</w:t>
            </w:r>
            <w:r w:rsidRPr="008F001A">
              <w:rPr>
                <w:rFonts w:ascii="Times New Roman" w:hAnsi="Times New Roman" w:cs="Times New Roman"/>
              </w:rPr>
              <w:t>ные и автономные учреждения Краснодарского края - получатели субсидий</w:t>
            </w:r>
          </w:p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 - ответственный за выполнение мероприятия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4147,6</w:t>
            </w:r>
            <w:hyperlink w:anchor="sub_1117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4147,6</w:t>
            </w:r>
            <w:hyperlink w:anchor="sub_1117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bookmarkStart w:id="235" w:name="sub_2100"/>
            <w:bookmarkEnd w:id="23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 по подпрограмме,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18040758,8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4192861,5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4448471,3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4690347,8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4709078,2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83709,7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42631,2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41078,5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17914457,3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4150230,3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4364801,0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4690347,8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4709078,2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42591,8(</w:t>
            </w:r>
            <w:hyperlink w:anchor="sub_1117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F00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42591,8(</w:t>
            </w:r>
            <w:hyperlink w:anchor="sub_1117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F00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rPr>
                <w:rFonts w:ascii="Times New Roman" w:hAnsi="Times New Roman" w:cs="Times New Roman"/>
              </w:rPr>
            </w:pPr>
            <w:bookmarkStart w:id="236" w:name="sub_1117"/>
            <w:r w:rsidRPr="008F001A">
              <w:rPr>
                <w:rFonts w:ascii="Times New Roman" w:hAnsi="Times New Roman" w:cs="Times New Roman"/>
              </w:rPr>
              <w:t>* Денежные обязательства получателей средств краевого бюджета, не исполненные в 2014 году в связи с отсутствием возможности их финансового обеспечения.</w:t>
            </w:r>
            <w:bookmarkEnd w:id="236"/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0"/>
        <w:jc w:val="left"/>
        <w:rPr>
          <w:rFonts w:ascii="Times New Roman" w:hAnsi="Times New Roman" w:cs="Times New Roman"/>
        </w:rPr>
        <w:sectPr w:rsidR="00000000" w:rsidRPr="00E36FA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37" w:name="sub_2004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237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"garantF1://36808856.10033"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июня 2015 г. N 487 раздел 4 настоящего приложения изложен в новой редакции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101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раздела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4. Обоснование ресурсного обеспечения подпрограммы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Объем финансирования в 2014 - 2017 годах составит 18040758,8 тысячи рублей, в том числе: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планируется привлечь из средств федерального бюджета - 83709,7 тысячи рублей, в том числе по годам: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- 42631,2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- 41078,5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из средств краевого бюджета - 17957049,1 тысячи рублей, в том числе по годам: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</w:t>
      </w:r>
      <w:r w:rsidRPr="00E36FA8">
        <w:rPr>
          <w:rFonts w:ascii="Times New Roman" w:hAnsi="Times New Roman" w:cs="Times New Roman"/>
        </w:rPr>
        <w:t xml:space="preserve"> 4150230,3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- 4364801,0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- 42591,8(</w:t>
      </w:r>
      <w:hyperlink w:anchor="sub_1119" w:history="1">
        <w:r w:rsidRPr="00E36FA8">
          <w:rPr>
            <w:rStyle w:val="a4"/>
            <w:rFonts w:ascii="Times New Roman" w:hAnsi="Times New Roman" w:cs="Times New Roman"/>
            <w:color w:val="auto"/>
          </w:rPr>
          <w:t>*</w:t>
        </w:r>
      </w:hyperlink>
      <w:r w:rsidRPr="00E36FA8">
        <w:rPr>
          <w:rFonts w:ascii="Times New Roman" w:hAnsi="Times New Roman" w:cs="Times New Roman"/>
        </w:rPr>
        <w:t>)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- 4690347,8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2017 год - 4709078,2 тысячи рублей.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_______________________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38" w:name="sub_1119"/>
      <w:r w:rsidRPr="00E36FA8">
        <w:rPr>
          <w:rFonts w:ascii="Times New Roman" w:hAnsi="Times New Roman" w:cs="Times New Roman"/>
        </w:rPr>
        <w:t xml:space="preserve">(*) Денежные обязательства </w:t>
      </w:r>
      <w:r w:rsidRPr="00E36FA8">
        <w:rPr>
          <w:rFonts w:ascii="Times New Roman" w:hAnsi="Times New Roman" w:cs="Times New Roman"/>
        </w:rPr>
        <w:t>получателей средств краевого бюджета, не исполненные в 2014 году в связи с отсутствием возможности их финансового обеспечения.</w:t>
      </w:r>
    </w:p>
    <w:bookmarkEnd w:id="238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239" w:name="sub_2005"/>
      <w:r w:rsidRPr="00E36FA8">
        <w:rPr>
          <w:rFonts w:ascii="Times New Roman" w:hAnsi="Times New Roman" w:cs="Times New Roman"/>
          <w:color w:val="auto"/>
        </w:rPr>
        <w:t>5. Оценка социально-экономической эффективности реализации подпрограммы</w:t>
      </w:r>
    </w:p>
    <w:bookmarkEnd w:id="239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Обновление структуры и содержан</w:t>
      </w:r>
      <w:r w:rsidRPr="00E36FA8">
        <w:rPr>
          <w:rFonts w:ascii="Times New Roman" w:hAnsi="Times New Roman" w:cs="Times New Roman"/>
        </w:rPr>
        <w:t>ия начального и среднего профессионального образования будет способствовать формированию современной системы непрерывного образования, позволит внедрить механизмы инновационного развития, прогрессивные модели образовательных организаций, расширит участие о</w:t>
      </w:r>
      <w:r w:rsidRPr="00E36FA8">
        <w:rPr>
          <w:rFonts w:ascii="Times New Roman" w:hAnsi="Times New Roman" w:cs="Times New Roman"/>
        </w:rPr>
        <w:t>бщественности в контроле за качеством образовательных услуг.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Создание государственно-общественной системы оценки качества профессионального образования и сертификации квалификаций обеспечит координацию действий государственных органов, бизнес-сообщества и </w:t>
      </w:r>
      <w:r w:rsidRPr="00E36FA8">
        <w:rPr>
          <w:rFonts w:ascii="Times New Roman" w:hAnsi="Times New Roman" w:cs="Times New Roman"/>
        </w:rPr>
        <w:t>образовательных структур. Максимальное использование инновационного потенциала отрасли профессионального образования, внедрение системы среднесрочного прогнозирования кадровых потребностей обеспечит соответствие сети потребностям регионального рынка труда,</w:t>
      </w:r>
      <w:r w:rsidRPr="00E36FA8">
        <w:rPr>
          <w:rFonts w:ascii="Times New Roman" w:hAnsi="Times New Roman" w:cs="Times New Roman"/>
        </w:rPr>
        <w:t xml:space="preserve"> запросам личности и общества в целом. Повысится престиж начального и среднего профессионального образования, и, соответственно, увеличится контингент обучающихся, в том числе за счёт увеличения приёма взрослого населения по программам подготовки, переподг</w:t>
      </w:r>
      <w:r w:rsidRPr="00E36FA8">
        <w:rPr>
          <w:rFonts w:ascii="Times New Roman" w:hAnsi="Times New Roman" w:cs="Times New Roman"/>
        </w:rPr>
        <w:t>отовки и повышения квалификации. Будет сформирована система подготовки, переподготовки и повышения квалификации инженерно-педагогических и управленческих кадров, в том числе через организацию стажировок на предприятиях работодателей.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Развитие системы непре</w:t>
      </w:r>
      <w:r w:rsidRPr="00E36FA8">
        <w:rPr>
          <w:rFonts w:ascii="Times New Roman" w:hAnsi="Times New Roman" w:cs="Times New Roman"/>
        </w:rPr>
        <w:t xml:space="preserve">рывного профессионального образования обеспечит формирование индивидуальной образовательной траектории для дальнейшего профессионального, карьерного и личностного роста граждан. Повысится конкурентоспособность выпускников организаций начального и среднего </w:t>
      </w:r>
      <w:r w:rsidRPr="00E36FA8">
        <w:rPr>
          <w:rFonts w:ascii="Times New Roman" w:hAnsi="Times New Roman" w:cs="Times New Roman"/>
        </w:rPr>
        <w:t>профессионального образования на рынке труда.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Совершенствование экономических механизмов в сфере профессионального образования создаст необходимые условия для повышения его инновационного потенциала и инвестиционной привлекательности, эффективности использ</w:t>
      </w:r>
      <w:r w:rsidRPr="00E36FA8">
        <w:rPr>
          <w:rFonts w:ascii="Times New Roman" w:hAnsi="Times New Roman" w:cs="Times New Roman"/>
        </w:rPr>
        <w:t>ования средств краевого бюджета для подготовки рабочих кадров, востребованных на региональном рынке труда. Организациям начального и среднего профессионального образования, реализующим инновационные образовательные программы, будет оказана адресная научно-</w:t>
      </w:r>
      <w:r w:rsidRPr="00E36FA8">
        <w:rPr>
          <w:rFonts w:ascii="Times New Roman" w:hAnsi="Times New Roman" w:cs="Times New Roman"/>
        </w:rPr>
        <w:t>методическая и финансовая поддержка.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Преобразование ведущих образовательных организаций начального и среднего профессионального образования в профильные ресурсные центры позволит сконцентрировать в них наиболее дорогостоящее оборудование, а сетевое взаимод</w:t>
      </w:r>
      <w:r w:rsidRPr="00E36FA8">
        <w:rPr>
          <w:rFonts w:ascii="Times New Roman" w:hAnsi="Times New Roman" w:cs="Times New Roman"/>
        </w:rPr>
        <w:t>ействие с другими организациями профессионального образования позволит добиться его эффективного использования. Сеть ресурсных центров обеспечит подготовку рабочих и специалистов по приоритетным направлениям развития отраслей экономики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Таким образом,</w:t>
      </w:r>
      <w:r w:rsidRPr="00E36FA8">
        <w:rPr>
          <w:rFonts w:ascii="Times New Roman" w:hAnsi="Times New Roman" w:cs="Times New Roman"/>
        </w:rPr>
        <w:t xml:space="preserve"> результатом реализации подпрограммы станет создание условий для эффективного включения начального и среднего профессионального образования в процессы повышения уровня благосостояния граждан, сохранения социальной стабильности, развития институтов гражданс</w:t>
      </w:r>
      <w:r w:rsidRPr="00E36FA8">
        <w:rPr>
          <w:rFonts w:ascii="Times New Roman" w:hAnsi="Times New Roman" w:cs="Times New Roman"/>
        </w:rPr>
        <w:t>кого общества и обеспечения устойчивого социально-экономического развития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240" w:name="sub_2006"/>
      <w:r w:rsidRPr="00E36FA8">
        <w:rPr>
          <w:rFonts w:ascii="Times New Roman" w:hAnsi="Times New Roman" w:cs="Times New Roman"/>
          <w:color w:val="auto"/>
        </w:rPr>
        <w:t>6. Критерии выполнения подпрограммы</w:t>
      </w:r>
    </w:p>
    <w:bookmarkEnd w:id="240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Критериями выполнения подпрограммы являются показатели, приведенные в </w:t>
      </w:r>
      <w:hyperlink w:anchor="sub_62" w:history="1">
        <w:r w:rsidRPr="00E36FA8">
          <w:rPr>
            <w:rStyle w:val="a4"/>
            <w:rFonts w:ascii="Times New Roman" w:hAnsi="Times New Roman" w:cs="Times New Roman"/>
            <w:color w:val="auto"/>
          </w:rPr>
          <w:t>таблице N 2</w:t>
        </w:r>
      </w:hyperlink>
      <w:r w:rsidRPr="00E36FA8">
        <w:rPr>
          <w:rFonts w:ascii="Times New Roman" w:hAnsi="Times New Roman" w:cs="Times New Roman"/>
        </w:rPr>
        <w:t>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bookmarkStart w:id="241" w:name="sub_62"/>
      <w:r w:rsidRPr="00E36FA8">
        <w:rPr>
          <w:rStyle w:val="a3"/>
          <w:rFonts w:ascii="Times New Roman" w:hAnsi="Times New Roman" w:cs="Times New Roman"/>
          <w:color w:val="auto"/>
        </w:rPr>
        <w:t xml:space="preserve">Таблица </w:t>
      </w:r>
      <w:r w:rsidRPr="00E36FA8">
        <w:rPr>
          <w:rStyle w:val="a3"/>
          <w:rFonts w:ascii="Times New Roman" w:hAnsi="Times New Roman" w:cs="Times New Roman"/>
          <w:color w:val="auto"/>
        </w:rPr>
        <w:t>N 2</w:t>
      </w:r>
    </w:p>
    <w:bookmarkEnd w:id="241"/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00"/>
        <w:gridCol w:w="1400"/>
        <w:gridCol w:w="840"/>
        <w:gridCol w:w="840"/>
        <w:gridCol w:w="840"/>
        <w:gridCol w:w="840"/>
        <w:gridCol w:w="1120"/>
      </w:tblGrid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N</w:t>
            </w:r>
          </w:p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Целевое значение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Численность обучающихся по программам начального и среднего профессионального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тыс. 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77,66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77,63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79,1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Численность обучающихся по программам начального и среднего профессионального образования в расчете на 1 работника, относящегося к категориям преподавателей или мастеров производственного обучения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14,3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</w:t>
            </w:r>
            <w:r w:rsidRPr="008F001A">
              <w:rPr>
                <w:rFonts w:ascii="Times New Roman" w:hAnsi="Times New Roman" w:cs="Times New Roman"/>
              </w:rPr>
              <w:t>тво созданных многофункциональных центров прикладных квалификаций на базе организаций профессионального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созданных медиа-лабораторий и информационных центров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соз</w:t>
            </w:r>
            <w:r w:rsidRPr="008F001A">
              <w:rPr>
                <w:rFonts w:ascii="Times New Roman" w:hAnsi="Times New Roman" w:cs="Times New Roman"/>
              </w:rPr>
              <w:t>данных дистанционных мест обучения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созданных центров профессиональной ориентации и содействия трудоустройству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25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Отношение среднемесячной заработной платы преподавателей и мастеров п</w:t>
            </w:r>
            <w:r w:rsidRPr="008F001A">
              <w:rPr>
                <w:rFonts w:ascii="Times New Roman" w:hAnsi="Times New Roman" w:cs="Times New Roman"/>
              </w:rPr>
              <w:t>роизводственного обучения государственных (муниципальных) образовательных организаций, реализующих программы начального и среднего профессионального образования, к среднемесячной заработной плате в Краснодарском крае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профессиональных образовательных организаций, внедривших новые программы и модели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35,0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42" w:name="sub_629"/>
            <w:r w:rsidRPr="008F001A">
              <w:rPr>
                <w:rFonts w:ascii="Times New Roman" w:hAnsi="Times New Roman" w:cs="Times New Roman"/>
              </w:rPr>
              <w:t>9</w:t>
            </w:r>
            <w:bookmarkEnd w:id="242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организаций средне</w:t>
            </w:r>
            <w:r w:rsidRPr="008F001A">
              <w:rPr>
                <w:rFonts w:ascii="Times New Roman" w:hAnsi="Times New Roman" w:cs="Times New Roman"/>
              </w:rPr>
              <w:t>го профессионального образования, имеющих скорость доступа к сети "Интернет" не менее 2 Мб/с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243" w:name="sub_2007"/>
      <w:r w:rsidRPr="00E36FA8">
        <w:rPr>
          <w:rFonts w:ascii="Times New Roman" w:hAnsi="Times New Roman" w:cs="Times New Roman"/>
          <w:color w:val="auto"/>
        </w:rPr>
        <w:t>7. Механизм реализации подпрограммы</w:t>
      </w:r>
    </w:p>
    <w:bookmarkEnd w:id="243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Координатором и разработчиком подпрограммы определено министерство образования и науки Краснодарского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Координатор подпрограммы: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обеспечивает реализацию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организует работу по достижению целевых показателей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монит</w:t>
      </w:r>
      <w:r w:rsidRPr="00E36FA8">
        <w:rPr>
          <w:rFonts w:ascii="Times New Roman" w:hAnsi="Times New Roman" w:cs="Times New Roman"/>
        </w:rPr>
        <w:t>оринг и анализ отчетов иных исполнителей мероприятий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представляет в министерство экономики Краснодарского края сведения, необходимые для проведения мониторинга реализации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проводит оценку эффективности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готовит годовой отчет о ходе реализации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разрабатывает в пределах своих полномочий нормативные и правовые акты, необходимые для реализации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руководство и текущее управление реализацией подпрограммы, запрашивает в уста</w:t>
      </w:r>
      <w:r w:rsidRPr="00E36FA8">
        <w:rPr>
          <w:rFonts w:ascii="Times New Roman" w:hAnsi="Times New Roman" w:cs="Times New Roman"/>
        </w:rPr>
        <w:t>новленном порядке и получает от исполнителей мероприятий подпрограммы и министерства финансов Краснодарского края информацию по вопросам проведения мероприятий подпрограммы и освоения выделенных финансовых средств, организует и проводит совещания, семинары</w:t>
      </w:r>
      <w:r w:rsidRPr="00E36FA8">
        <w:rPr>
          <w:rFonts w:ascii="Times New Roman" w:hAnsi="Times New Roman" w:cs="Times New Roman"/>
        </w:rPr>
        <w:t xml:space="preserve"> и конференции, участвует в проведении проверок;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контроль за эффективным и целевым использованием средств, выделенных на реализацию подпрограммы, своевременным выполнением в полном объеме основных мероприятий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подготавливает предл</w:t>
      </w:r>
      <w:r w:rsidRPr="00E36FA8">
        <w:rPr>
          <w:rFonts w:ascii="Times New Roman" w:hAnsi="Times New Roman" w:cs="Times New Roman"/>
        </w:rPr>
        <w:t>ожения по направлениям финансирования подпрограммы за счет средств краевого бюджета подлежащие ежегодному уточнению в установленном порядке при формировании проектов краевого бюджета на соответствующий финансовый год. Финансирование программных мероприятий</w:t>
      </w:r>
      <w:r w:rsidRPr="00E36FA8">
        <w:rPr>
          <w:rFonts w:ascii="Times New Roman" w:hAnsi="Times New Roman" w:cs="Times New Roman"/>
        </w:rPr>
        <w:t xml:space="preserve"> уточняется в соответствии с итогами их реализации за прошедший период;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организует размещение текста подпрограммы, а также информации о ходе и результатах ее реализации на сайте министерства образования и науки Краснодарского края;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ежеквартально, на основе</w:t>
      </w:r>
      <w:r w:rsidRPr="00E36FA8">
        <w:rPr>
          <w:rFonts w:ascii="Times New Roman" w:hAnsi="Times New Roman" w:cs="Times New Roman"/>
        </w:rPr>
        <w:t xml:space="preserve"> информации, представленной исполнителями мероприятий подпрограммы, готовит информацию о ходе выполнения мероприятий подпрограммы и представляет ее в установленном порядке в министерство экономики Краснодарского края;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ежегодно готовит доклад о ходе выполне</w:t>
      </w:r>
      <w:r w:rsidRPr="00E36FA8">
        <w:rPr>
          <w:rFonts w:ascii="Times New Roman" w:hAnsi="Times New Roman" w:cs="Times New Roman"/>
        </w:rPr>
        <w:t>ния мероприятий подпрограммы и эффективности использования финансовых средств и направляет в установленном порядке в министерство экономики Краснодарского края;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разрабатывает и утверждает сетевые планы-графики реализации мероприятий подпрограммы.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Реализаци</w:t>
      </w:r>
      <w:r w:rsidRPr="00E36FA8">
        <w:rPr>
          <w:rFonts w:ascii="Times New Roman" w:hAnsi="Times New Roman" w:cs="Times New Roman"/>
        </w:rPr>
        <w:t>я мероприятий подпрограммы предполагает: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предоставление субсидий в целях финансового обеспечения выполнения государственного задания в соответствии с постановлениями главы администрации (губернатора) Краснодарского края </w:t>
      </w:r>
      <w:hyperlink r:id="rId102" w:history="1">
        <w:r w:rsidRPr="00E36FA8">
          <w:rPr>
            <w:rStyle w:val="a4"/>
            <w:rFonts w:ascii="Times New Roman" w:hAnsi="Times New Roman" w:cs="Times New Roman"/>
            <w:color w:val="auto"/>
          </w:rPr>
          <w:t xml:space="preserve">от </w:t>
        </w:r>
        <w:r w:rsidRPr="00E36FA8">
          <w:rPr>
            <w:rStyle w:val="a4"/>
            <w:rFonts w:ascii="Times New Roman" w:hAnsi="Times New Roman" w:cs="Times New Roman"/>
            <w:color w:val="auto"/>
          </w:rPr>
          <w:t>7 декабря 2010 года N 1093</w:t>
        </w:r>
      </w:hyperlink>
      <w:r w:rsidRPr="00E36FA8">
        <w:rPr>
          <w:rFonts w:ascii="Times New Roman" w:hAnsi="Times New Roman" w:cs="Times New Roman"/>
        </w:rPr>
        <w:t xml:space="preserve"> "О порядке формирования и финансового обеспечения выполнения государственного задания в отношении государственных учреждений Краснодарского края", </w:t>
      </w:r>
      <w:hyperlink r:id="rId103" w:history="1">
        <w:r w:rsidRPr="00E36FA8">
          <w:rPr>
            <w:rStyle w:val="a4"/>
            <w:rFonts w:ascii="Times New Roman" w:hAnsi="Times New Roman" w:cs="Times New Roman"/>
            <w:color w:val="auto"/>
          </w:rPr>
          <w:t>от 25 января 2013 года N 26</w:t>
        </w:r>
      </w:hyperlink>
      <w:r w:rsidRPr="00E36FA8">
        <w:rPr>
          <w:rFonts w:ascii="Times New Roman" w:hAnsi="Times New Roman" w:cs="Times New Roman"/>
        </w:rPr>
        <w:t xml:space="preserve"> "Об утверждении</w:t>
      </w:r>
      <w:r w:rsidRPr="00E36FA8">
        <w:rPr>
          <w:rFonts w:ascii="Times New Roman" w:hAnsi="Times New Roman" w:cs="Times New Roman"/>
        </w:rPr>
        <w:t xml:space="preserve"> Порядков предоставления субсидий из краевого бюджета государственным образовательным бюджетным и автономным учреждениям Краснодарского края, функции и полномочия учредителя, в отношении которых осуществляет министерство образования и науки Краснодарского </w:t>
      </w:r>
      <w:r w:rsidRPr="00E36FA8">
        <w:rPr>
          <w:rFonts w:ascii="Times New Roman" w:hAnsi="Times New Roman" w:cs="Times New Roman"/>
        </w:rPr>
        <w:t>края";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44" w:name="sub_200719"/>
      <w:r w:rsidRPr="00E36FA8">
        <w:rPr>
          <w:rFonts w:ascii="Times New Roman" w:hAnsi="Times New Roman" w:cs="Times New Roman"/>
        </w:rPr>
        <w:t>предоставление субсидии государственным бюджетным и автономным учреждениям Краснодарского края на приобретение движимого имущества стоимостью свыше 100 000 рублей за единицу и капитальный ремонт зданий и сооружений, а также изготовление пр</w:t>
      </w:r>
      <w:r w:rsidRPr="00E36FA8">
        <w:rPr>
          <w:rFonts w:ascii="Times New Roman" w:hAnsi="Times New Roman" w:cs="Times New Roman"/>
        </w:rPr>
        <w:t xml:space="preserve">оектно-сметной документации в целях проведения капитального ремонта в соответствии с </w:t>
      </w:r>
      <w:hyperlink r:id="rId104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18 марта 2011 года N 251 "Об утверждении Порядков предоставлени</w:t>
      </w:r>
      <w:r w:rsidRPr="00E36FA8">
        <w:rPr>
          <w:rFonts w:ascii="Times New Roman" w:hAnsi="Times New Roman" w:cs="Times New Roman"/>
        </w:rPr>
        <w:t>я субсидий из краевого бюджета государственным бюджетным и автономным учреждениям Краснодарского края на осуществление капитального ремонта зданий и сооружений, а также разработку проектной документации в целях проведения капитального ремонта и на приобрет</w:t>
      </w:r>
      <w:r w:rsidRPr="00E36FA8">
        <w:rPr>
          <w:rFonts w:ascii="Times New Roman" w:hAnsi="Times New Roman" w:cs="Times New Roman"/>
        </w:rPr>
        <w:t>ение движимого имущества и о внесении изменений в постановление главы администрации (губернатора) Краснодарского края от 11 февраля 2011 года N 69 "Об утверждении Порядка предоставления бюджетных инвестиций в объекты государственной собственности Краснодар</w:t>
      </w:r>
      <w:r w:rsidRPr="00E36FA8">
        <w:rPr>
          <w:rFonts w:ascii="Times New Roman" w:hAnsi="Times New Roman" w:cs="Times New Roman"/>
        </w:rPr>
        <w:t>ского края в форме капитальных вложений в основные средства государственных бюджетных (автономных) учреждений Краснодарского края";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45" w:name="sub_200720"/>
      <w:bookmarkEnd w:id="244"/>
      <w:r w:rsidRPr="00E36FA8">
        <w:rPr>
          <w:rFonts w:ascii="Times New Roman" w:hAnsi="Times New Roman" w:cs="Times New Roman"/>
        </w:rPr>
        <w:t>предоставление субсидий из краевого бюджета государственным бюджетным учреждениям на иные цели в порядке</w:t>
      </w:r>
      <w:r w:rsidRPr="00E36FA8">
        <w:rPr>
          <w:rFonts w:ascii="Times New Roman" w:hAnsi="Times New Roman" w:cs="Times New Roman"/>
        </w:rPr>
        <w:t>, утвержденном нормативным правовым актом главы администрации (губернатора) Краснодарского края.</w:t>
      </w:r>
    </w:p>
    <w:bookmarkEnd w:id="245"/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Текущее управление подпрограммой и ответственность за реализацию мероприятий осуществляет координатор государственной программы. Ответственные за коо</w:t>
      </w:r>
      <w:r w:rsidRPr="00E36FA8">
        <w:rPr>
          <w:rFonts w:ascii="Times New Roman" w:hAnsi="Times New Roman" w:cs="Times New Roman"/>
        </w:rPr>
        <w:t>рдинацию мероприятий подпрограммы - отделы министерства образования и науки Краснодарского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Источниками финансирования мероприятий подпрограммы являются средства краевого бюджета.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Министр образования и науки</w:t>
            </w:r>
            <w:r w:rsidRPr="008F001A">
              <w:rPr>
                <w:rFonts w:ascii="Times New Roman" w:hAnsi="Times New Roman" w:cs="Times New Roman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Н.А. Наумова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46" w:name="sub_3000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246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"garantF1://36894356.14"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 октября 2014 г. N 1054 в настоящее приложение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105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приложения в предыдущей редакции</w:t>
        </w:r>
      </w:hyperlink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r w:rsidRPr="00E36FA8">
        <w:rPr>
          <w:rStyle w:val="a3"/>
          <w:rFonts w:ascii="Times New Roman" w:hAnsi="Times New Roman" w:cs="Times New Roman"/>
          <w:color w:val="auto"/>
        </w:rPr>
        <w:t>Приложение N 3</w:t>
      </w:r>
      <w:r w:rsidRPr="00E36FA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" w:history="1">
        <w:r w:rsidRPr="00E36FA8">
          <w:rPr>
            <w:rStyle w:val="a4"/>
            <w:rFonts w:ascii="Times New Roman" w:hAnsi="Times New Roman" w:cs="Times New Roman"/>
            <w:color w:val="auto"/>
          </w:rPr>
          <w:t>государственной программе_</w:t>
        </w:r>
      </w:hyperlink>
      <w:r w:rsidRPr="00E36FA8">
        <w:rPr>
          <w:rStyle w:val="a3"/>
          <w:rFonts w:ascii="Times New Roman" w:hAnsi="Times New Roman" w:cs="Times New Roman"/>
          <w:color w:val="auto"/>
        </w:rPr>
        <w:t>Краснодарского края</w:t>
      </w:r>
      <w:r w:rsidRPr="00E36FA8">
        <w:rPr>
          <w:rStyle w:val="a3"/>
          <w:rFonts w:ascii="Times New Roman" w:hAnsi="Times New Roman" w:cs="Times New Roman"/>
          <w:color w:val="auto"/>
        </w:rPr>
        <w:br/>
        <w:t>"Развитие образования"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Подпрограмма "Обеспечение реализации государственной программы и прочие мероприятия в области обра</w:t>
      </w:r>
      <w:r w:rsidRPr="00E36FA8">
        <w:rPr>
          <w:rFonts w:ascii="Times New Roman" w:hAnsi="Times New Roman" w:cs="Times New Roman"/>
          <w:color w:val="auto"/>
        </w:rPr>
        <w:t>зования"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47" w:name="sub_3010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247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"garantF1://36808856.10041"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июня 2015 г. N 487 в паспорт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106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паспорта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Паспорт подпрограммы "Обеспечение реализации государственной программы и прочие мероприятии в области образования"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80"/>
        <w:gridCol w:w="5880"/>
      </w:tblGrid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подпрограмма "Обеспечение реализации государственной п</w:t>
            </w:r>
            <w:r w:rsidRPr="008F001A">
              <w:rPr>
                <w:rFonts w:ascii="Times New Roman" w:hAnsi="Times New Roman" w:cs="Times New Roman"/>
              </w:rPr>
              <w:t>рограммы и прочие мероприятия в области образования" (далее - подпрограмма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Основание для разработки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hyperlink r:id="rId107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государственная программа</w:t>
              </w:r>
            </w:hyperlink>
            <w:r w:rsidRPr="008F001A">
              <w:rPr>
                <w:rFonts w:ascii="Times New Roman" w:hAnsi="Times New Roman" w:cs="Times New Roman"/>
              </w:rPr>
              <w:t xml:space="preserve"> Российской Федерации "Развитие образования" на 2013 - 2020 </w:t>
            </w:r>
            <w:r w:rsidRPr="008F001A">
              <w:rPr>
                <w:rFonts w:ascii="Times New Roman" w:hAnsi="Times New Roman" w:cs="Times New Roman"/>
              </w:rPr>
              <w:t xml:space="preserve">годы, утвержденная </w:t>
            </w:r>
            <w:hyperlink r:id="rId108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распоряжением</w:t>
              </w:r>
            </w:hyperlink>
            <w:r w:rsidRPr="008F001A">
              <w:rPr>
                <w:rFonts w:ascii="Times New Roman" w:hAnsi="Times New Roman" w:cs="Times New Roman"/>
              </w:rPr>
              <w:t xml:space="preserve"> Правительства Российской Федерации от 22 ноября 2012 года N 2148-р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Основной разработчик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Координатор подпрограм</w:t>
            </w:r>
            <w:r w:rsidRPr="008F001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заказчики, заказчики (или ответственные за выполнение мероприятий)и исполнители мероприятий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Цель и 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основная цель подпрограммы - обеспечение организационных, информационных и научно-методических условий для реализации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государственной программы, включая руководство в сфере образования, систему оценки качества образования и обще</w:t>
            </w:r>
            <w:r w:rsidRPr="008F001A">
              <w:rPr>
                <w:rFonts w:ascii="Times New Roman" w:hAnsi="Times New Roman" w:cs="Times New Roman"/>
              </w:rPr>
              <w:t>ственную поддержку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задачами подпрограммы являются: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 xml:space="preserve">обеспечение современного уровня надежности и технологичности процедуры государственной регламентации образовательной деятельности (лицензирование образовательной деятельности, государственная аккредитация </w:t>
            </w:r>
            <w:r w:rsidRPr="008F001A">
              <w:rPr>
                <w:rFonts w:ascii="Times New Roman" w:hAnsi="Times New Roman" w:cs="Times New Roman"/>
              </w:rPr>
              <w:t>организаций, осуществляющих образовательную деятельность, государственный контроль (надзор) в сфере образования)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обеспечение высокого качества управления процессами развития образования на региональном уровне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развитие системы управления государственными ор</w:t>
            </w:r>
            <w:r w:rsidRPr="008F001A">
              <w:rPr>
                <w:rFonts w:ascii="Times New Roman" w:hAnsi="Times New Roman" w:cs="Times New Roman"/>
              </w:rPr>
              <w:t>ганизациями, в том числе путем совершенствования государственных заданий па оказание государственных услуг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обеспечение публичных нормативных выплат несоциального характера, а также грантовой поддержки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мониторинг хода реализации и информационное сопровождение государственной программы, анализ процессов и результатов с целью своевременного принятия управленческих решений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248" w:name="sub_40"/>
            <w:r w:rsidRPr="008F001A">
              <w:rPr>
                <w:rFonts w:ascii="Times New Roman" w:hAnsi="Times New Roman" w:cs="Times New Roman"/>
              </w:rPr>
              <w:t>Срок реализации подпрограммы</w:t>
            </w:r>
            <w:bookmarkEnd w:id="24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2014 - 2017 годы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bookmarkStart w:id="249" w:name="sub_30108"/>
            <w:r w:rsidRPr="008F001A">
              <w:rPr>
                <w:rFonts w:ascii="Times New Roman" w:hAnsi="Times New Roman" w:cs="Times New Roman"/>
              </w:rPr>
              <w:t xml:space="preserve">Объёмы </w:t>
            </w:r>
            <w:r w:rsidRPr="008F001A">
              <w:rPr>
                <w:rFonts w:ascii="Times New Roman" w:hAnsi="Times New Roman" w:cs="Times New Roman"/>
              </w:rPr>
              <w:t>и источники финансирования подпрограммы</w:t>
            </w:r>
            <w:bookmarkEnd w:id="24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прогнозируемый объем финансирования мероприятий подпрограммы (в ценах соответствующих лет) из средств федерального и краевого бюджетов составляет 1659336,9 тысячи рублей планируется привлечь из средств феде</w:t>
            </w:r>
            <w:r w:rsidRPr="008F001A">
              <w:rPr>
                <w:rFonts w:ascii="Times New Roman" w:hAnsi="Times New Roman" w:cs="Times New Roman"/>
              </w:rPr>
              <w:t>рального бюджета - 122319,9 тысячи рублей, в том числе на: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 год - 30431,1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 - 30343,4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 год - 29755,0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 год - 31790,4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из средств краевого бюджета - 1537017,0 тысячи рублей, в том числе на: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 год - 364585,1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 - 409048,0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 год - 8647,1(</w:t>
            </w:r>
            <w:hyperlink w:anchor="sub_3333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F001A">
              <w:rPr>
                <w:rFonts w:ascii="Times New Roman" w:hAnsi="Times New Roman" w:cs="Times New Roman"/>
              </w:rPr>
              <w:t>)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 год - 378406,1 тысячи рублей</w:t>
            </w:r>
          </w:p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 год - 376330,7 ты</w:t>
            </w:r>
            <w:r w:rsidRPr="008F001A">
              <w:rPr>
                <w:rFonts w:ascii="Times New Roman" w:hAnsi="Times New Roman" w:cs="Times New Roman"/>
              </w:rPr>
              <w:t>сячи рублей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rPr>
                <w:rFonts w:ascii="Times New Roman" w:hAnsi="Times New Roman" w:cs="Times New Roman"/>
              </w:rPr>
            </w:pPr>
            <w:bookmarkStart w:id="250" w:name="sub_3333"/>
            <w:r w:rsidRPr="008F001A">
              <w:rPr>
                <w:rFonts w:ascii="Times New Roman" w:hAnsi="Times New Roman" w:cs="Times New Roman"/>
              </w:rPr>
              <w:t>(*) Денежные обязательства получателей средств краевого бюджета, не исполненные в 2014 году в связи с отсутствием возможности их финансового обеспечения.</w:t>
            </w:r>
            <w:bookmarkEnd w:id="250"/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251" w:name="sub_3001"/>
      <w:r w:rsidRPr="00E36FA8">
        <w:rPr>
          <w:rFonts w:ascii="Times New Roman" w:hAnsi="Times New Roman" w:cs="Times New Roman"/>
          <w:color w:val="auto"/>
        </w:rPr>
        <w:t>1. Содержание проблемы и обоснование необходимости ее решения программными методами</w:t>
      </w:r>
    </w:p>
    <w:bookmarkEnd w:id="251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отсутствие государственной программы Краснодарского края "Развитие образования" (далее - государственная программа) организационное, аналитическое и информационн</w:t>
      </w:r>
      <w:r w:rsidRPr="00E36FA8">
        <w:rPr>
          <w:rFonts w:ascii="Times New Roman" w:hAnsi="Times New Roman" w:cs="Times New Roman"/>
        </w:rPr>
        <w:t>ое сопровождение реализуемых в сфере образования преобразований осуществляется по отдельным направлениям. Каждое направление - приоритетный национальный проект "Образование", национальная образовательная инициатива "Наша новая школа", отдельные поручения П</w:t>
      </w:r>
      <w:r w:rsidRPr="00E36FA8">
        <w:rPr>
          <w:rFonts w:ascii="Times New Roman" w:hAnsi="Times New Roman" w:cs="Times New Roman"/>
        </w:rPr>
        <w:t>резидента Российской Федерации и Правительства Российской Федерации -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</w:t>
      </w:r>
      <w:r w:rsidRPr="00E36FA8">
        <w:rPr>
          <w:rFonts w:ascii="Times New Roman" w:hAnsi="Times New Roman" w:cs="Times New Roman"/>
        </w:rPr>
        <w:t>й, показателей и отчетности по ним, что снижает эффективность мероприятий и принимаемых мер. Отсутствие единого координационного механизма затрудняет анализ ситуации в отрасли, мешает выработке общих эффективных подходов в решении проблем отрасли.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послед</w:t>
      </w:r>
      <w:r w:rsidRPr="00E36FA8">
        <w:rPr>
          <w:rFonts w:ascii="Times New Roman" w:hAnsi="Times New Roman" w:cs="Times New Roman"/>
        </w:rPr>
        <w:t>ние годы происходит становление общероссийской системы оценки качества образования. Она призвана стать важнейшим институциональным компонентом системы образования. Общероссийская система оценки качества образования формируется как многофункциональная систе</w:t>
      </w:r>
      <w:r w:rsidRPr="00E36FA8">
        <w:rPr>
          <w:rFonts w:ascii="Times New Roman" w:hAnsi="Times New Roman" w:cs="Times New Roman"/>
        </w:rPr>
        <w:t xml:space="preserve">ма, включающая, в том числе, 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государственный контроль </w:t>
      </w:r>
      <w:r w:rsidRPr="00E36FA8">
        <w:rPr>
          <w:rFonts w:ascii="Times New Roman" w:hAnsi="Times New Roman" w:cs="Times New Roman"/>
        </w:rPr>
        <w:t>(надзор) в области образования).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Несмотря на прогресс в становлении системы оценки качества образования, одной из ключевых проблем современного этапа ее развития остается недостаточная целостность и сбалансированность системы процедур и механизмов оценки к</w:t>
      </w:r>
      <w:r w:rsidRPr="00E36FA8">
        <w:rPr>
          <w:rFonts w:ascii="Times New Roman" w:hAnsi="Times New Roman" w:cs="Times New Roman"/>
        </w:rPr>
        <w:t>ачества образования и индивидуальных образовательных достижений, реализуемых на краевом уровне системы образования, что не позволяет обеспечивать формирование и развитие единого образовательного пространства.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Следствием этого является недостаток механизмов</w:t>
      </w:r>
      <w:r w:rsidRPr="00E36FA8">
        <w:rPr>
          <w:rFonts w:ascii="Times New Roman" w:hAnsi="Times New Roman" w:cs="Times New Roman"/>
        </w:rPr>
        <w:t xml:space="preserve">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</w:t>
      </w:r>
      <w:r w:rsidRPr="00E36FA8">
        <w:rPr>
          <w:rFonts w:ascii="Times New Roman" w:hAnsi="Times New Roman" w:cs="Times New Roman"/>
        </w:rPr>
        <w:t>ивных управленческих решений, позволяющих повышать качество образования и сокращать отставание наименее благополучных групп учащихся. Из-за слабости механизмов оценки качества в системе образования почти не развита практика оценки результативности мер госу</w:t>
      </w:r>
      <w:r w:rsidRPr="00E36FA8">
        <w:rPr>
          <w:rFonts w:ascii="Times New Roman" w:hAnsi="Times New Roman" w:cs="Times New Roman"/>
        </w:rPr>
        <w:t>дарственной политики, что препятствует повышению эффективности принимаемых мер.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Другой проблемой является зависимость оценки качества от устаревшего содержания образования и устаревших организационных структур.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В соответствии с </w:t>
      </w:r>
      <w:hyperlink r:id="rId109" w:history="1">
        <w:r w:rsidRPr="00E36FA8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E36FA8">
        <w:rPr>
          <w:rFonts w:ascii="Times New Roman" w:hAnsi="Times New Roman" w:cs="Times New Roman"/>
        </w:rPr>
        <w:t xml:space="preserve"> от 27 июля 2010 года N 210-ФЗ "Об организации предоставления государственных (муниципальных) услуг" (далее - Закон N 210-ФЗ) в ходе административной реформы в крае сложилась система государственных заданий на оказание </w:t>
      </w:r>
      <w:r w:rsidRPr="00E36FA8">
        <w:rPr>
          <w:rFonts w:ascii="Times New Roman" w:hAnsi="Times New Roman" w:cs="Times New Roman"/>
        </w:rPr>
        <w:t>государственных услуг в сфере образования. Всем государственным образовательным организациям ежегодно должны доводиться государственные задания, обеспечивающие оказание качественных услуг. Вместе с тем система государственных заданий требует совершенствова</w:t>
      </w:r>
      <w:r w:rsidRPr="00E36FA8">
        <w:rPr>
          <w:rFonts w:ascii="Times New Roman" w:hAnsi="Times New Roman" w:cs="Times New Roman"/>
        </w:rPr>
        <w:t>ния, усиления связи качества образовательных услуг и их финансового обеспечения.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Важнейшим условием преобразований в образовании и экономике является реализация научно-технического и инновационного потенциала. Конкурентоспособными точками роста являются ра</w:t>
      </w:r>
      <w:r w:rsidRPr="00E36FA8">
        <w:rPr>
          <w:rFonts w:ascii="Times New Roman" w:hAnsi="Times New Roman" w:cs="Times New Roman"/>
        </w:rPr>
        <w:t>звитие технологий генетики и селекции в сельском хозяйстве, диверсификация экономики за счёт развития высокотехнологичных перерабатывающих производств в химическом комплексе, в том числе в нефтегазохимии, в производстве строительных материалов, в фармацевт</w:t>
      </w:r>
      <w:r w:rsidRPr="00E36FA8">
        <w:rPr>
          <w:rFonts w:ascii="Times New Roman" w:hAnsi="Times New Roman" w:cs="Times New Roman"/>
        </w:rPr>
        <w:t>ике и биотехнологиях. Источником наращивания инновационного потенциала является послевузовское профессиональное образование и научно-техническая деятельность. Для обеспечения инновационного развития региональной экономики необходима государственная поддерж</w:t>
      </w:r>
      <w:r w:rsidRPr="00E36FA8">
        <w:rPr>
          <w:rFonts w:ascii="Times New Roman" w:hAnsi="Times New Roman" w:cs="Times New Roman"/>
        </w:rPr>
        <w:t>ка всех этапов инновационного цикла от генерации новых знаний до внедрения в экономический оборот новых товаров, работ и услуг. Прежде всего, фундаментальных исследований, ориентированных на решение приоритетных проблем социально-экономического развития ре</w:t>
      </w:r>
      <w:r w:rsidRPr="00E36FA8">
        <w:rPr>
          <w:rFonts w:ascii="Times New Roman" w:hAnsi="Times New Roman" w:cs="Times New Roman"/>
        </w:rPr>
        <w:t>гиона.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252" w:name="sub_3002"/>
      <w:r w:rsidRPr="00E36FA8">
        <w:rPr>
          <w:rFonts w:ascii="Times New Roman" w:hAnsi="Times New Roman" w:cs="Times New Roman"/>
          <w:color w:val="auto"/>
        </w:rPr>
        <w:t>2. Цели, задачи и сроки реализации подпрограммы</w:t>
      </w:r>
    </w:p>
    <w:bookmarkEnd w:id="252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Основная цель подпрограммы - обеспечение организационных, информационных </w:t>
      </w:r>
      <w:r w:rsidRPr="00E36FA8">
        <w:rPr>
          <w:rFonts w:ascii="Times New Roman" w:hAnsi="Times New Roman" w:cs="Times New Roman"/>
        </w:rPr>
        <w:t>и научно-методических условий для реализации государственной программы, включая руководство в сфере образования, систему оценки качества образования и общественную поддержку.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Для достижения указанной цели необходимо решить следующие основные задачи: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обеспе</w:t>
      </w:r>
      <w:r w:rsidRPr="00E36FA8">
        <w:rPr>
          <w:rFonts w:ascii="Times New Roman" w:hAnsi="Times New Roman" w:cs="Times New Roman"/>
        </w:rPr>
        <w:t>чение современного уровня надежности и технологичности 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</w:t>
      </w:r>
      <w:r w:rsidRPr="00E36FA8">
        <w:rPr>
          <w:rFonts w:ascii="Times New Roman" w:hAnsi="Times New Roman" w:cs="Times New Roman"/>
        </w:rPr>
        <w:t xml:space="preserve"> государственный контроль (надзор) в сфере образования);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обеспечение высокого качества управления процессами развития образования на региональном уровне;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развитие системы управления государственными организациями, в том числе путем совершенствования госуда</w:t>
      </w:r>
      <w:r w:rsidRPr="00E36FA8">
        <w:rPr>
          <w:rFonts w:ascii="Times New Roman" w:hAnsi="Times New Roman" w:cs="Times New Roman"/>
        </w:rPr>
        <w:t>рственных заданий на оказание государственных услуг;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обеспечение публичных нормативных выплат несоциального характера, а также грантовой поддержки;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мониторинг хода реализации и информационное сопровождение государственной программы, анализ процессов и резу</w:t>
      </w:r>
      <w:r w:rsidRPr="00E36FA8">
        <w:rPr>
          <w:rFonts w:ascii="Times New Roman" w:hAnsi="Times New Roman" w:cs="Times New Roman"/>
        </w:rPr>
        <w:t>льтатов для своевременного принятия управленческих решений.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Реализация этих задач требует программного подхода и применения эффективных механизмов государственной поддержки.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Сроки реализации подпрограммы: 2014 - 2017 годы.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0"/>
        <w:jc w:val="left"/>
        <w:rPr>
          <w:rFonts w:ascii="Times New Roman" w:hAnsi="Times New Roman" w:cs="Times New Roman"/>
        </w:rPr>
        <w:sectPr w:rsidR="00000000" w:rsidRPr="00E36FA8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53" w:name="sub_3003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</w:t>
      </w:r>
      <w:r w:rsidRPr="00E36FA8">
        <w:rPr>
          <w:rFonts w:ascii="Times New Roman" w:hAnsi="Times New Roman" w:cs="Times New Roman"/>
          <w:color w:val="auto"/>
          <w:sz w:val="16"/>
          <w:szCs w:val="16"/>
        </w:rPr>
        <w:t>ормация об изменениях:</w:t>
      </w:r>
    </w:p>
    <w:bookmarkEnd w:id="253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"garantF1://36808856.10042"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июня 2015 г. N 487 в раздел 3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110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</w:t>
        </w:r>
        <w:r w:rsidRPr="00E36FA8">
          <w:rPr>
            <w:rStyle w:val="a4"/>
            <w:rFonts w:ascii="Times New Roman" w:hAnsi="Times New Roman" w:cs="Times New Roman"/>
            <w:color w:val="auto"/>
          </w:rPr>
          <w:t>екст раздела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3. Перечень мероприятий подпрограммы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bookmarkStart w:id="254" w:name="sub_331"/>
      <w:r w:rsidRPr="00E36FA8">
        <w:rPr>
          <w:rStyle w:val="a3"/>
          <w:rFonts w:ascii="Times New Roman" w:hAnsi="Times New Roman" w:cs="Times New Roman"/>
          <w:color w:val="auto"/>
        </w:rPr>
        <w:t>Таблица N 1</w:t>
      </w:r>
    </w:p>
    <w:bookmarkEnd w:id="254"/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1540"/>
        <w:gridCol w:w="1680"/>
        <w:gridCol w:w="1260"/>
        <w:gridCol w:w="1260"/>
        <w:gridCol w:w="1260"/>
        <w:gridCol w:w="1120"/>
        <w:gridCol w:w="1960"/>
      </w:tblGrid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(тыс. руб.)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N</w:t>
            </w:r>
          </w:p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Государственный заказчик мероприятия, получатель субсидий, ответственный за выполнение мероприятий, исполнитель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 на 2014 - 2017 годы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55" w:name="sub_30031"/>
            <w:r w:rsidRPr="008F001A">
              <w:rPr>
                <w:rFonts w:ascii="Times New Roman" w:hAnsi="Times New Roman" w:cs="Times New Roman"/>
              </w:rPr>
              <w:t>1.</w:t>
            </w:r>
            <w:bookmarkEnd w:id="25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Гранты в форме субсидий некоммерческим организациям, не являющимся казенными учреждениями, в целях организации и осуществления региональных научно-технических и инновационных программ и проектов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60995,0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17795,0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14400,0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некомм</w:t>
            </w:r>
            <w:r w:rsidRPr="008F001A">
              <w:rPr>
                <w:rFonts w:ascii="Times New Roman" w:hAnsi="Times New Roman" w:cs="Times New Roman"/>
              </w:rPr>
              <w:t>ерческие организации, не являющимися казенными учреждениями,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56" w:name="sub_30032"/>
            <w:r w:rsidRPr="008F001A">
              <w:rPr>
                <w:rFonts w:ascii="Times New Roman" w:hAnsi="Times New Roman" w:cs="Times New Roman"/>
              </w:rPr>
              <w:t>2.</w:t>
            </w:r>
            <w:bookmarkEnd w:id="256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Финансовое обеспечение деятельности государственных казе</w:t>
            </w:r>
            <w:r w:rsidRPr="008F001A">
              <w:rPr>
                <w:rFonts w:ascii="Times New Roman" w:hAnsi="Times New Roman" w:cs="Times New Roman"/>
              </w:rPr>
              <w:t>нных учреждений, подведомственных министерству образования и науки Краснодарского края, за исключением образовательных учреждений, реализующих программы дошкольного, начального общего, основного общего, среднего общего образования и среднего профессиональн</w:t>
            </w:r>
            <w:r w:rsidRPr="008F001A">
              <w:rPr>
                <w:rFonts w:ascii="Times New Roman" w:hAnsi="Times New Roman" w:cs="Times New Roman"/>
              </w:rPr>
              <w:t>ого образования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542347,5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110541,8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142381,5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144712,1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144712,1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казенные учреждения, министерство образования и науки Краснодарского края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57" w:name="sub_30321"/>
            <w:r w:rsidRPr="008F001A">
              <w:rPr>
                <w:rFonts w:ascii="Times New Roman" w:hAnsi="Times New Roman" w:cs="Times New Roman"/>
              </w:rPr>
              <w:t>1609,0</w:t>
            </w:r>
            <w:hyperlink w:anchor="sub_11122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bookmarkEnd w:id="25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1551,9(</w:t>
            </w:r>
            <w:hyperlink w:anchor="sub_11122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F00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58" w:name="sub_30033"/>
            <w:r w:rsidRPr="008F001A">
              <w:rPr>
                <w:rFonts w:ascii="Times New Roman" w:hAnsi="Times New Roman" w:cs="Times New Roman"/>
              </w:rPr>
              <w:t>3.</w:t>
            </w:r>
            <w:bookmarkEnd w:id="2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государственным бюджетным учреждениям, подведомственным министерству образования и науки Краснодарского края, за исключением образовательных учреждений, реализующих программы дошкольного, начального общего, основного общего, среднег</w:t>
            </w:r>
            <w:r w:rsidRPr="008F001A">
              <w:rPr>
                <w:rFonts w:ascii="Times New Roman" w:hAnsi="Times New Roman" w:cs="Times New Roman"/>
              </w:rPr>
              <w:t>о общего образования и среднего профессионального образования, на финансовое обеспечение государственного задания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420349,5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107036,3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123901,8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94705,7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94705,7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учреждения Краснодарского края - получатели субсидий минис</w:t>
            </w:r>
            <w:r w:rsidRPr="008F001A">
              <w:rPr>
                <w:rFonts w:ascii="Times New Roman" w:hAnsi="Times New Roman" w:cs="Times New Roman"/>
              </w:rPr>
              <w:t>терство образования и науки Краснодарского края - ответственный за выполнение мероприятия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59" w:name="sub_3034"/>
            <w:r w:rsidRPr="008F001A">
              <w:rPr>
                <w:rFonts w:ascii="Times New Roman" w:hAnsi="Times New Roman" w:cs="Times New Roman"/>
              </w:rPr>
              <w:t>4.</w:t>
            </w:r>
            <w:bookmarkEnd w:id="25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государственным бюджетным учреждениям, подведомственным министерству образования и науки Краснодарского края, за исключением образовательных учреждений, реализующих программы дошкольного, начального общего, основного общего, среднег</w:t>
            </w:r>
            <w:r w:rsidRPr="008F001A">
              <w:rPr>
                <w:rFonts w:ascii="Times New Roman" w:hAnsi="Times New Roman" w:cs="Times New Roman"/>
              </w:rPr>
              <w:t>о общего образования и, среднего профессионального образования, на приобретение движимого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4675,0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учреждения Краснодарского края - получатели субсидий министерство образования и н</w:t>
            </w:r>
            <w:r w:rsidRPr="008F001A">
              <w:rPr>
                <w:rFonts w:ascii="Times New Roman" w:hAnsi="Times New Roman" w:cs="Times New Roman"/>
              </w:rPr>
              <w:t>ауки Краснодарского края - ответственный за выполнение мероприятия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60" w:name="sub_3035"/>
            <w:r w:rsidRPr="008F001A">
              <w:rPr>
                <w:rFonts w:ascii="Times New Roman" w:hAnsi="Times New Roman" w:cs="Times New Roman"/>
              </w:rPr>
              <w:t>5.</w:t>
            </w:r>
            <w:bookmarkEnd w:id="260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Предоставление субсидий государственным бюджетным учреждениям, подведомственным министерству образования и науки Краснодарского края, за исключением образовательных учре</w:t>
            </w:r>
            <w:r w:rsidRPr="008F001A">
              <w:rPr>
                <w:rFonts w:ascii="Times New Roman" w:hAnsi="Times New Roman" w:cs="Times New Roman"/>
              </w:rPr>
              <w:t xml:space="preserve">ждений, реализующих программы дошкольного, начального общего, основного общего, среднего общего образования и среднего профессионального образования, па проведение капитального ремонта зданий и сооружений, а также разработку проектной документации в целях </w:t>
            </w:r>
            <w:r w:rsidRPr="008F001A">
              <w:rPr>
                <w:rFonts w:ascii="Times New Roman" w:hAnsi="Times New Roman" w:cs="Times New Roman"/>
              </w:rPr>
              <w:t>проведения капитального ремонта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10303,1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3303,1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государственные бюджетные учреждения Краснодарского края - получатели субсидий министерство образования и науки Краснодарского края - ответственный за выполнение мероприятия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61" w:name="sub_30351"/>
            <w:r w:rsidRPr="008F001A">
              <w:rPr>
                <w:rFonts w:ascii="Times New Roman" w:hAnsi="Times New Roman" w:cs="Times New Roman"/>
              </w:rPr>
              <w:t>6696,9</w:t>
            </w:r>
            <w:hyperlink w:anchor="sub_11122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bookmarkEnd w:id="26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6696,9</w:t>
            </w:r>
            <w:hyperlink w:anchor="sub_11122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62" w:name="sub_30036"/>
            <w:r w:rsidRPr="008F001A">
              <w:rPr>
                <w:rFonts w:ascii="Times New Roman" w:hAnsi="Times New Roman" w:cs="Times New Roman"/>
              </w:rPr>
              <w:t>6.</w:t>
            </w:r>
            <w:bookmarkEnd w:id="26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Выплаты стипендий администрации Краснодарского края,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76281,6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19070,4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19070,4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19070,4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19070,4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Выплаты стипендии администрации Краснодарского края имени академика И.Т. Трубилина для талантливой молодёжи, получающей высшее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выплаты стипендии Краснодарского края для талантливой молодежи, получающей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74121,6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18530,4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18530,4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18530,4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18530,4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Осуществление социальной поддержки отдельных категорий работников государственных физкультурно-спортивных организаций, осуществляющих подготовку спортивного резерва, и образовательных учреждений допо</w:t>
            </w:r>
            <w:r w:rsidRPr="008F001A">
              <w:rPr>
                <w:rFonts w:ascii="Times New Roman" w:hAnsi="Times New Roman" w:cs="Times New Roman"/>
              </w:rPr>
              <w:t>лнительного образования детей Краснодарского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63" w:name="sub_30038"/>
            <w:r w:rsidRPr="008F001A">
              <w:rPr>
                <w:rFonts w:ascii="Times New Roman" w:hAnsi="Times New Roman" w:cs="Times New Roman"/>
              </w:rPr>
              <w:t>8.</w:t>
            </w:r>
            <w:bookmarkEnd w:id="26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Осуществление государственного контроля (надзора) в сфере образования за деятельностью организаций, осуществляющих образовательную деятельность, лицензирования и государственной аккредитации образовательных организаций на территории Краснодарского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</w:t>
            </w:r>
            <w:r w:rsidRPr="008F001A">
              <w:rPr>
                <w:rFonts w:ascii="Times New Roman" w:hAnsi="Times New Roman" w:cs="Times New Roman"/>
              </w:rPr>
              <w:t>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122319,9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30431,1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30343,4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29755,0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31790,4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64" w:name="sub_30039"/>
            <w:r w:rsidRPr="008F001A">
              <w:rPr>
                <w:rFonts w:ascii="Times New Roman" w:hAnsi="Times New Roman" w:cs="Times New Roman"/>
              </w:rPr>
              <w:t>9.</w:t>
            </w:r>
            <w:bookmarkEnd w:id="264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Материально-техническое и финансовое обеспечение деятельности министерства образования и науки Краснодарского края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</w:t>
            </w:r>
            <w:r w:rsidRPr="008F001A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410692,7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102191,6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103840,7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103367,9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101292,5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65" w:name="sub_30391"/>
            <w:r w:rsidRPr="008F001A">
              <w:rPr>
                <w:rFonts w:ascii="Times New Roman" w:hAnsi="Times New Roman" w:cs="Times New Roman"/>
              </w:rPr>
              <w:t>398,8</w:t>
            </w:r>
            <w:hyperlink w:anchor="sub_11122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bookmarkEnd w:id="26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398,8</w:t>
            </w:r>
            <w:hyperlink w:anchor="sub_11122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66" w:name="sub_30310"/>
            <w:r w:rsidRPr="008F001A">
              <w:rPr>
                <w:rFonts w:ascii="Times New Roman" w:hAnsi="Times New Roman" w:cs="Times New Roman"/>
              </w:rPr>
              <w:t>10</w:t>
            </w:r>
            <w:bookmarkEnd w:id="26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Оказание социальной поддержки студентам-инвалидам 1 и 2 групп инвалидности, обучающимся в государственных образовательных организациях высшего образования, осуществляющих образовательную деятельность на территории Краснодарского края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Министерство образования и науки Краснодарского края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  <w:bookmarkStart w:id="267" w:name="sub_3100"/>
            <w:bookmarkEnd w:id="26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Всего по подпрограмме,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1659336,9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395016,2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448038,5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408161,1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408121,1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122319,9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30431,1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30343,4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29755,0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31790,4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1528369,4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364585,1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409047,5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378406,1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376330,7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8647,6(</w:t>
            </w:r>
            <w:hyperlink w:anchor="sub_11122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F00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8647,6(</w:t>
            </w:r>
            <w:hyperlink w:anchor="sub_11122" w:history="1">
              <w:r w:rsidRPr="008F001A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F00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rPr>
                <w:rFonts w:ascii="Times New Roman" w:hAnsi="Times New Roman" w:cs="Times New Roman"/>
              </w:rPr>
            </w:pPr>
            <w:bookmarkStart w:id="268" w:name="sub_11122"/>
            <w:r w:rsidRPr="008F001A">
              <w:rPr>
                <w:rFonts w:ascii="Times New Roman" w:hAnsi="Times New Roman" w:cs="Times New Roman"/>
              </w:rPr>
              <w:t>* Денежные обязательства получателей средств краевого бюджета, не исполненные в 2014 </w:t>
            </w:r>
            <w:r w:rsidRPr="008F001A">
              <w:rPr>
                <w:rFonts w:ascii="Times New Roman" w:hAnsi="Times New Roman" w:cs="Times New Roman"/>
              </w:rPr>
              <w:t>году в связи с отсутствием возможности их финансового обеспечения.</w:t>
            </w:r>
            <w:bookmarkEnd w:id="268"/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ind w:firstLine="0"/>
        <w:jc w:val="left"/>
        <w:rPr>
          <w:rFonts w:ascii="Times New Roman" w:hAnsi="Times New Roman" w:cs="Times New Roman"/>
        </w:rPr>
        <w:sectPr w:rsidR="00000000" w:rsidRPr="00E36FA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69" w:name="sub_3004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269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"garantF1://36808856.10043"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9 </w:t>
      </w:r>
      <w:r w:rsidRPr="00E36FA8">
        <w:rPr>
          <w:rFonts w:ascii="Times New Roman" w:hAnsi="Times New Roman" w:cs="Times New Roman"/>
          <w:color w:val="auto"/>
        </w:rPr>
        <w:t>июня 2015 г. N 487 раздел 4 настоящего приложения изложен в новой редакции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111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раздела в предыдущей редакции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4. Обоснование ресурсного обеспечения подпрограммы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Объем финансирования в 2014 - 2017 </w:t>
      </w:r>
      <w:r w:rsidRPr="00E36FA8">
        <w:rPr>
          <w:rFonts w:ascii="Times New Roman" w:hAnsi="Times New Roman" w:cs="Times New Roman"/>
        </w:rPr>
        <w:t>годах составит 1659336,9 тысячи рублей, в том числе: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планируется привлечь из средств федерального бюджета - 122319,9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- 30431,1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- 30343,4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- 29755,0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2017 г</w:t>
      </w:r>
      <w:r w:rsidRPr="00E36FA8">
        <w:rPr>
          <w:rFonts w:ascii="Times New Roman" w:hAnsi="Times New Roman" w:cs="Times New Roman"/>
        </w:rPr>
        <w:t>од - 31790,4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из средств краевого бюджета - 1537017,0 тысячи рублей, в том числе на: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2014 год - 364585,1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- 409047,5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2015 год - 8647,6(</w:t>
      </w:r>
      <w:hyperlink w:anchor="sub_11120" w:history="1">
        <w:r w:rsidRPr="00E36FA8">
          <w:rPr>
            <w:rStyle w:val="a4"/>
            <w:rFonts w:ascii="Times New Roman" w:hAnsi="Times New Roman" w:cs="Times New Roman"/>
            <w:color w:val="auto"/>
          </w:rPr>
          <w:t>*</w:t>
        </w:r>
      </w:hyperlink>
      <w:r w:rsidRPr="00E36FA8">
        <w:rPr>
          <w:rFonts w:ascii="Times New Roman" w:hAnsi="Times New Roman" w:cs="Times New Roman"/>
        </w:rPr>
        <w:t>) тысячи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2016 год - 378406,1 тыся</w:t>
      </w:r>
      <w:r w:rsidRPr="00E36FA8">
        <w:rPr>
          <w:rFonts w:ascii="Times New Roman" w:hAnsi="Times New Roman" w:cs="Times New Roman"/>
        </w:rPr>
        <w:t>чи рублей;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2017 год - 376330,7 тысячи рублей.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Объем финансирования подпрограммы подлежит уточнению в соответствии с законом Краснодарского края о краевом бюджете на очередной финансовый год и на плановый период.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__________________________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70" w:name="sub_11120"/>
      <w:r w:rsidRPr="00E36FA8">
        <w:rPr>
          <w:rFonts w:ascii="Times New Roman" w:hAnsi="Times New Roman" w:cs="Times New Roman"/>
        </w:rPr>
        <w:t>(*) Дене</w:t>
      </w:r>
      <w:r w:rsidRPr="00E36FA8">
        <w:rPr>
          <w:rFonts w:ascii="Times New Roman" w:hAnsi="Times New Roman" w:cs="Times New Roman"/>
        </w:rPr>
        <w:t>жные обязательства получателей средств краевого бюджета, не исполненные в 2014 году в связи с отсутствием возможности их финансового обеспечения.</w:t>
      </w:r>
    </w:p>
    <w:bookmarkEnd w:id="270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271" w:name="sub_3005"/>
      <w:r w:rsidRPr="00E36FA8">
        <w:rPr>
          <w:rFonts w:ascii="Times New Roman" w:hAnsi="Times New Roman" w:cs="Times New Roman"/>
          <w:color w:val="auto"/>
        </w:rPr>
        <w:t>5. Оценка социально-экономической эффективности подпрограммы</w:t>
      </w:r>
    </w:p>
    <w:bookmarkEnd w:id="271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результате реализаци</w:t>
      </w:r>
      <w:r w:rsidRPr="00E36FA8">
        <w:rPr>
          <w:rFonts w:ascii="Times New Roman" w:hAnsi="Times New Roman" w:cs="Times New Roman"/>
        </w:rPr>
        <w:t>и подпрограммы будут достигнуты следующие результаты: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будет обеспечено своевременное принятие нормативных правовых актов и подготовка методических рекомендаций, необходимых для реализации мероприятий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крае будет действовать сист</w:t>
      </w:r>
      <w:r w:rsidRPr="00E36FA8">
        <w:rPr>
          <w:rFonts w:ascii="Times New Roman" w:hAnsi="Times New Roman" w:cs="Times New Roman"/>
        </w:rPr>
        <w:t>емы мониторинга и контроля реализации государственной 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сократится число нарушений в сфере образования;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будет обеспечено лицензирование и аккредитация образовательных организаций, своевременный и оперативный контроль за выполнением лицензионных и </w:t>
      </w:r>
      <w:r w:rsidRPr="00E36FA8">
        <w:rPr>
          <w:rFonts w:ascii="Times New Roman" w:hAnsi="Times New Roman" w:cs="Times New Roman"/>
        </w:rPr>
        <w:t>аккредитационных требований, при этом будут сокращены сроки и уменьшены сложности этих процедур, обеспечена прозрачность результатов через опубликование материалов лицензирования и аккредитации;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во всех образовательных организациях будут действовать коллег</w:t>
      </w:r>
      <w:r w:rsidRPr="00E36FA8">
        <w:rPr>
          <w:rFonts w:ascii="Times New Roman" w:hAnsi="Times New Roman" w:cs="Times New Roman"/>
        </w:rPr>
        <w:t>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крае будет действовать система независимой оценки</w:t>
      </w:r>
      <w:r w:rsidRPr="00E36FA8">
        <w:rPr>
          <w:rFonts w:ascii="Times New Roman" w:hAnsi="Times New Roman" w:cs="Times New Roman"/>
        </w:rPr>
        <w:t xml:space="preserve"> качества работы образовательных организаций, включая введение публичных рейтингов их деятельности;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дальнейшее развитие получит система публичных нормативных выплаты гражданам несоциального характера и фантов.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72" w:name="sub_3006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272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"garantF1://36808295.1044"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 декабря 2014 г. N 1371 в раздел 6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112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раздела в предыдущей ре</w:t>
        </w:r>
        <w:r w:rsidRPr="00E36FA8">
          <w:rPr>
            <w:rStyle w:val="a4"/>
            <w:rFonts w:ascii="Times New Roman" w:hAnsi="Times New Roman" w:cs="Times New Roman"/>
            <w:color w:val="auto"/>
          </w:rPr>
          <w:t>дакции</w:t>
        </w:r>
      </w:hyperlink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>6. Критерии выполнения подпрограммы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Критериями выполнения настоящей подпрограммы являются показатели, приведенные в </w:t>
      </w:r>
      <w:hyperlink w:anchor="sub_30062" w:history="1">
        <w:r w:rsidRPr="00E36FA8">
          <w:rPr>
            <w:rStyle w:val="a4"/>
            <w:rFonts w:ascii="Times New Roman" w:hAnsi="Times New Roman" w:cs="Times New Roman"/>
            <w:color w:val="auto"/>
          </w:rPr>
          <w:t>таблице N 2</w:t>
        </w:r>
      </w:hyperlink>
      <w:r w:rsidRPr="00E36FA8">
        <w:rPr>
          <w:rFonts w:ascii="Times New Roman" w:hAnsi="Times New Roman" w:cs="Times New Roman"/>
        </w:rPr>
        <w:t>.</w:t>
      </w:r>
    </w:p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bookmarkStart w:id="273" w:name="sub_30062"/>
      <w:r w:rsidRPr="00E36FA8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273"/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fldChar w:fldCharType="begin"/>
      </w:r>
      <w:r w:rsidRPr="00E36FA8">
        <w:rPr>
          <w:rFonts w:ascii="Times New Roman" w:hAnsi="Times New Roman" w:cs="Times New Roman"/>
          <w:color w:val="auto"/>
        </w:rPr>
        <w:instrText>HYPERLINK "garantF1://36808856.10044"</w:instrText>
      </w:r>
      <w:r w:rsidR="00E36FA8" w:rsidRPr="00E36FA8">
        <w:rPr>
          <w:rFonts w:ascii="Times New Roman" w:hAnsi="Times New Roman" w:cs="Times New Roman"/>
          <w:color w:val="auto"/>
        </w:rPr>
      </w:r>
      <w:r w:rsidRPr="00E36FA8">
        <w:rPr>
          <w:rFonts w:ascii="Times New Roman" w:hAnsi="Times New Roman" w:cs="Times New Roman"/>
          <w:color w:val="auto"/>
        </w:rPr>
        <w:fldChar w:fldCharType="separate"/>
      </w:r>
      <w:r w:rsidRPr="00E36FA8">
        <w:rPr>
          <w:rStyle w:val="a4"/>
          <w:rFonts w:ascii="Times New Roman" w:hAnsi="Times New Roman" w:cs="Times New Roman"/>
          <w:color w:val="auto"/>
        </w:rPr>
        <w:t>Постано</w:t>
      </w:r>
      <w:r w:rsidRPr="00E36FA8">
        <w:rPr>
          <w:rStyle w:val="a4"/>
          <w:rFonts w:ascii="Times New Roman" w:hAnsi="Times New Roman" w:cs="Times New Roman"/>
          <w:color w:val="auto"/>
        </w:rPr>
        <w:t>влением</w:t>
      </w:r>
      <w:r w:rsidRPr="00E36FA8">
        <w:rPr>
          <w:rFonts w:ascii="Times New Roman" w:hAnsi="Times New Roman" w:cs="Times New Roman"/>
          <w:color w:val="auto"/>
        </w:rPr>
        <w:fldChar w:fldCharType="end"/>
      </w:r>
      <w:r w:rsidRPr="00E36FA8">
        <w:rPr>
          <w:rFonts w:ascii="Times New Roman" w:hAnsi="Times New Roman" w:cs="Times New Roman"/>
          <w:color w:val="auto"/>
        </w:rPr>
        <w:t xml:space="preserve"> главы администрации (губернатора) Краснодарского края от 21 апреля 2015 г. N 350 в таблицу N 2 настоящего приложения внесены изменения</w:t>
      </w:r>
    </w:p>
    <w:p w:rsidR="00000000" w:rsidRPr="00E36FA8" w:rsidRDefault="008F001A">
      <w:pPr>
        <w:pStyle w:val="afb"/>
        <w:rPr>
          <w:rFonts w:ascii="Times New Roman" w:hAnsi="Times New Roman" w:cs="Times New Roman"/>
          <w:color w:val="auto"/>
        </w:rPr>
      </w:pPr>
      <w:hyperlink r:id="rId113" w:history="1">
        <w:r w:rsidRPr="00E36FA8">
          <w:rPr>
            <w:rStyle w:val="a4"/>
            <w:rFonts w:ascii="Times New Roman" w:hAnsi="Times New Roman" w:cs="Times New Roman"/>
            <w:color w:val="auto"/>
          </w:rPr>
          <w:t>См. текст таблицы в предыдущей редакции</w:t>
        </w:r>
      </w:hyperlink>
    </w:p>
    <w:p w:rsidR="00000000" w:rsidRPr="00E36FA8" w:rsidRDefault="008F001A">
      <w:pPr>
        <w:ind w:firstLine="698"/>
        <w:jc w:val="right"/>
        <w:rPr>
          <w:rFonts w:ascii="Times New Roman" w:hAnsi="Times New Roman" w:cs="Times New Roman"/>
        </w:rPr>
      </w:pPr>
      <w:r w:rsidRPr="00E36FA8">
        <w:rPr>
          <w:rStyle w:val="a3"/>
          <w:rFonts w:ascii="Times New Roman" w:hAnsi="Times New Roman" w:cs="Times New Roman"/>
          <w:color w:val="auto"/>
        </w:rPr>
        <w:t>Таблица N 2</w:t>
      </w:r>
    </w:p>
    <w:p w:rsidR="00000000" w:rsidRPr="00E36FA8" w:rsidRDefault="008F001A">
      <w:pPr>
        <w:pStyle w:val="afa"/>
        <w:rPr>
          <w:rFonts w:ascii="Times New Roman" w:hAnsi="Times New Roman" w:cs="Times New Roman"/>
          <w:color w:val="auto"/>
          <w:sz w:val="16"/>
          <w:szCs w:val="16"/>
        </w:rPr>
      </w:pPr>
      <w:r w:rsidRPr="00E36FA8">
        <w:rPr>
          <w:rFonts w:ascii="Times New Roman" w:hAnsi="Times New Roman" w:cs="Times New Roman"/>
          <w:color w:val="auto"/>
          <w:sz w:val="16"/>
          <w:szCs w:val="16"/>
        </w:rPr>
        <w:t>ГАРАНТ:</w:t>
      </w:r>
    </w:p>
    <w:p w:rsidR="00000000" w:rsidRPr="00E36FA8" w:rsidRDefault="008F001A">
      <w:pPr>
        <w:pStyle w:val="afa"/>
        <w:ind w:left="139" w:hanging="139"/>
        <w:rPr>
          <w:rFonts w:ascii="Times New Roman" w:hAnsi="Times New Roman" w:cs="Times New Roman"/>
          <w:color w:val="auto"/>
        </w:rPr>
      </w:pPr>
      <w:r w:rsidRPr="00E36FA8">
        <w:rPr>
          <w:rFonts w:ascii="Times New Roman" w:hAnsi="Times New Roman" w:cs="Times New Roman"/>
          <w:color w:val="auto"/>
        </w:rPr>
        <w:t xml:space="preserve">Нумерация </w:t>
      </w:r>
      <w:r w:rsidRPr="00E36FA8">
        <w:rPr>
          <w:rFonts w:ascii="Times New Roman" w:hAnsi="Times New Roman" w:cs="Times New Roman"/>
          <w:color w:val="auto"/>
        </w:rPr>
        <w:t>столбцов в таблице приводится в соответствии с внесенными изменениями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1820"/>
        <w:gridCol w:w="1260"/>
        <w:gridCol w:w="1260"/>
        <w:gridCol w:w="1120"/>
        <w:gridCol w:w="1120"/>
      </w:tblGrid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N</w:t>
            </w:r>
          </w:p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2014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2017 год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74" w:name="sub_300621"/>
            <w:r w:rsidRPr="008F001A">
              <w:rPr>
                <w:rFonts w:ascii="Times New Roman" w:hAnsi="Times New Roman" w:cs="Times New Roman"/>
              </w:rPr>
              <w:t>1</w:t>
            </w:r>
            <w:bookmarkEnd w:id="27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Количество стипендий Краснодарского края для талантливой молодежи, получающей профессиональное образование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стипендий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518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Число публикаций кубанских авторов в научных журналах, индекс</w:t>
            </w:r>
            <w:r w:rsidRPr="008F001A">
              <w:rPr>
                <w:rFonts w:ascii="Times New Roman" w:hAnsi="Times New Roman" w:cs="Times New Roman"/>
              </w:rPr>
              <w:t>ируемых в базе данных Scopus, в расчете на 100 исследователей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10,3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Выполнение государственных заданий государственными казенными и бюджетными учреждениями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100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Доля образовательных организаций, получивших предписания управления по надзору и контролю в сфере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Средний срок процедуры лицензирования образовательной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32</w:t>
            </w:r>
          </w:p>
        </w:tc>
      </w:tr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75" w:name="sub_300366"/>
            <w:r w:rsidRPr="008F001A">
              <w:rPr>
                <w:rFonts w:ascii="Times New Roman" w:hAnsi="Times New Roman" w:cs="Times New Roman"/>
              </w:rPr>
              <w:t>6</w:t>
            </w:r>
            <w:bookmarkEnd w:id="27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Число студентов-инвалидов 1 и 2 групп инвалидности - получателей единовременной материальной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F001A" w:rsidRDefault="008F001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65</w:t>
            </w:r>
          </w:p>
        </w:tc>
      </w:tr>
    </w:tbl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pStyle w:val="1"/>
        <w:rPr>
          <w:rFonts w:ascii="Times New Roman" w:hAnsi="Times New Roman" w:cs="Times New Roman"/>
          <w:color w:val="auto"/>
        </w:rPr>
      </w:pPr>
      <w:bookmarkStart w:id="276" w:name="sub_3007"/>
      <w:r w:rsidRPr="00E36FA8">
        <w:rPr>
          <w:rFonts w:ascii="Times New Roman" w:hAnsi="Times New Roman" w:cs="Times New Roman"/>
          <w:color w:val="auto"/>
        </w:rPr>
        <w:t>7. Механизм реализации подпрограммы</w:t>
      </w:r>
    </w:p>
    <w:bookmarkEnd w:id="276"/>
    <w:p w:rsidR="00000000" w:rsidRPr="00E36FA8" w:rsidRDefault="008F001A">
      <w:pPr>
        <w:rPr>
          <w:rFonts w:ascii="Times New Roman" w:hAnsi="Times New Roman" w:cs="Times New Roman"/>
        </w:rPr>
      </w:pP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Министерство образования и науки Краснодарского края: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обеспечивает разработку и р</w:t>
      </w:r>
      <w:r w:rsidRPr="00E36FA8">
        <w:rPr>
          <w:rFonts w:ascii="Times New Roman" w:hAnsi="Times New Roman" w:cs="Times New Roman"/>
        </w:rPr>
        <w:t>еализацию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организует работу по достижению целевых показателей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осуществляет мониторинг и анализ отчетов иных исполнителей мероприятий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представляет в министерство экономики Краснодарского края сведения, необходимые для проведения мониторинга реализации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проводит оценку эффективности подпрограммы;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готовит годовой отчет о ходе реализации подпрограммы.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Механизм реализации подпро</w:t>
      </w:r>
      <w:r w:rsidRPr="00E36FA8">
        <w:rPr>
          <w:rFonts w:ascii="Times New Roman" w:hAnsi="Times New Roman" w:cs="Times New Roman"/>
        </w:rPr>
        <w:t xml:space="preserve">граммы предполагает закупку товаров, работ, услуг для государственных нужд за счет средств краевого бюджета в соответствии с </w:t>
      </w:r>
      <w:hyperlink r:id="rId114" w:history="1">
        <w:r w:rsidRPr="00E36FA8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E36FA8">
        <w:rPr>
          <w:rFonts w:ascii="Times New Roman" w:hAnsi="Times New Roman" w:cs="Times New Roman"/>
        </w:rPr>
        <w:t xml:space="preserve"> от 5 апреля 2013 года N 44-ФЗ "О контрактной системе в сфере закупок товаро</w:t>
      </w:r>
      <w:r w:rsidRPr="00E36FA8">
        <w:rPr>
          <w:rFonts w:ascii="Times New Roman" w:hAnsi="Times New Roman" w:cs="Times New Roman"/>
        </w:rPr>
        <w:t>в, работ, услуг для обеспечения государственных и муниципальных нужд", предоставление субсидий государственным бюджетным и автономным учреждениям Краснодарского края, предоставление грантов в области науки, культуры и искусства и средств массовой информаци</w:t>
      </w:r>
      <w:r w:rsidRPr="00E36FA8">
        <w:rPr>
          <w:rFonts w:ascii="Times New Roman" w:hAnsi="Times New Roman" w:cs="Times New Roman"/>
        </w:rPr>
        <w:t>и (субсидий юридическим лицам на возмещение затрат, связанных с выполнением проектов фундаментальных и гуманитарных научных исследований, а также организацией научных мероприятий), финансовое обеспечение деятельности государственных казенных организаций.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М</w:t>
      </w:r>
      <w:r w:rsidRPr="00E36FA8">
        <w:rPr>
          <w:rFonts w:ascii="Times New Roman" w:hAnsi="Times New Roman" w:cs="Times New Roman"/>
        </w:rPr>
        <w:t xml:space="preserve">еханизм реализации подпрограммы предполагает предоставление в установленном законодательством порядке субсидий из краевого бюджета государственным бюджетным и автономным учреждениям Краснодарского края на финансовое обеспечение выполнения государственного </w:t>
      </w:r>
      <w:r w:rsidRPr="00E36FA8">
        <w:rPr>
          <w:rFonts w:ascii="Times New Roman" w:hAnsi="Times New Roman" w:cs="Times New Roman"/>
        </w:rPr>
        <w:t>задания и на иные цели.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77" w:name="sub_300710"/>
      <w:r w:rsidRPr="00E36FA8">
        <w:rPr>
          <w:rFonts w:ascii="Times New Roman" w:hAnsi="Times New Roman" w:cs="Times New Roman"/>
        </w:rPr>
        <w:t>Предоставление субсидий государственным бюджетным и автономным учреждениям Краснодарского края в целях финансового обеспечения выполнения государственного задания осуществляется в соответствии с постановлением главы админи</w:t>
      </w:r>
      <w:r w:rsidRPr="00E36FA8">
        <w:rPr>
          <w:rFonts w:ascii="Times New Roman" w:hAnsi="Times New Roman" w:cs="Times New Roman"/>
        </w:rPr>
        <w:t xml:space="preserve">страции (губернатора) Краснодарского края </w:t>
      </w:r>
      <w:hyperlink r:id="rId115" w:history="1">
        <w:r w:rsidRPr="00E36FA8">
          <w:rPr>
            <w:rStyle w:val="a4"/>
            <w:rFonts w:ascii="Times New Roman" w:hAnsi="Times New Roman" w:cs="Times New Roman"/>
            <w:color w:val="auto"/>
          </w:rPr>
          <w:t>от 7 декабря 2010 года</w:t>
        </w:r>
      </w:hyperlink>
      <w:r w:rsidRPr="00E36FA8">
        <w:rPr>
          <w:rStyle w:val="afff3"/>
          <w:rFonts w:ascii="Times New Roman" w:hAnsi="Times New Roman" w:cs="Times New Roman"/>
        </w:rPr>
        <w:t xml:space="preserve"> N 1093</w:t>
      </w:r>
      <w:r w:rsidRPr="00E36FA8">
        <w:rPr>
          <w:rFonts w:ascii="Times New Roman" w:hAnsi="Times New Roman" w:cs="Times New Roman"/>
        </w:rPr>
        <w:t xml:space="preserve"> "О порядке формирования и финансового обеспечения выполнения государственного задания в отношении государственных учреждений Краснодарского края".</w:t>
      </w:r>
    </w:p>
    <w:bookmarkEnd w:id="277"/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 xml:space="preserve">Предоставление субсидий на иные цели из краевого бюджета государственным бюджетным учреждениям, определенные </w:t>
      </w:r>
      <w:hyperlink w:anchor="sub_3034" w:history="1">
        <w:r w:rsidRPr="00E36FA8">
          <w:rPr>
            <w:rStyle w:val="a4"/>
            <w:rFonts w:ascii="Times New Roman" w:hAnsi="Times New Roman" w:cs="Times New Roman"/>
            <w:color w:val="auto"/>
          </w:rPr>
          <w:t>пунктами 4</w:t>
        </w:r>
      </w:hyperlink>
      <w:r w:rsidRPr="00E36FA8">
        <w:rPr>
          <w:rFonts w:ascii="Times New Roman" w:hAnsi="Times New Roman" w:cs="Times New Roman"/>
        </w:rPr>
        <w:t xml:space="preserve"> и </w:t>
      </w:r>
      <w:hyperlink w:anchor="sub_3035" w:history="1">
        <w:r w:rsidRPr="00E36FA8">
          <w:rPr>
            <w:rStyle w:val="a4"/>
            <w:rFonts w:ascii="Times New Roman" w:hAnsi="Times New Roman" w:cs="Times New Roman"/>
            <w:color w:val="auto"/>
          </w:rPr>
          <w:t>5 раздела 3</w:t>
        </w:r>
      </w:hyperlink>
      <w:r w:rsidRPr="00E36FA8">
        <w:rPr>
          <w:rFonts w:ascii="Times New Roman" w:hAnsi="Times New Roman" w:cs="Times New Roman"/>
        </w:rPr>
        <w:t xml:space="preserve"> подпрограммы, осуществляется в соответствии с </w:t>
      </w:r>
      <w:hyperlink r:id="rId116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18 марта 2011 года N 251 "Об утверждении Порядков предоставления субсидий из краевого бюджета государственным бюджетным и автономным учреждениям Краснодарского кр</w:t>
      </w:r>
      <w:r w:rsidRPr="00E36FA8">
        <w:rPr>
          <w:rFonts w:ascii="Times New Roman" w:hAnsi="Times New Roman" w:cs="Times New Roman"/>
        </w:rPr>
        <w:t>ая на осуществление капитального ремонта зданий и сооружений, а также разработку проектной документации в целях проведения капитального ремонта и на приобретение движимого имущества и о внесении изменений в постановление главы администрации (губернатора) К</w:t>
      </w:r>
      <w:r w:rsidRPr="00E36FA8">
        <w:rPr>
          <w:rFonts w:ascii="Times New Roman" w:hAnsi="Times New Roman" w:cs="Times New Roman"/>
        </w:rPr>
        <w:t xml:space="preserve">раснодарского края от 11 февраля 2011 года N 69 "Об утверждении Порядка предоставления бюджетных инвестиций в объекты государственной собственности Краснодарского края в форме капитальных вложений в основные средства государственных бюджетных (автономных) </w:t>
      </w:r>
      <w:r w:rsidRPr="00E36FA8">
        <w:rPr>
          <w:rFonts w:ascii="Times New Roman" w:hAnsi="Times New Roman" w:cs="Times New Roman"/>
        </w:rPr>
        <w:t>учреждений Краснодарского края".</w:t>
      </w:r>
    </w:p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Предоставление субсидий некоммерческим организациям, не являющимся казенными учреждениями, в целях организации и осуществления региональных научно-технических и инновационных программ и проектов осуществляется в соответстви</w:t>
      </w:r>
      <w:r w:rsidRPr="00E36FA8">
        <w:rPr>
          <w:rFonts w:ascii="Times New Roman" w:hAnsi="Times New Roman" w:cs="Times New Roman"/>
        </w:rPr>
        <w:t>и с нормативным правовым актом главы администрации (губернатора) Краснодарского края.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78" w:name="sub_300713"/>
      <w:r w:rsidRPr="00E36FA8">
        <w:rPr>
          <w:rFonts w:ascii="Times New Roman" w:hAnsi="Times New Roman" w:cs="Times New Roman"/>
        </w:rPr>
        <w:t xml:space="preserve">В рамках реализации мероприятия подпрограммы предусматривается выплата </w:t>
      </w:r>
      <w:hyperlink r:id="rId117" w:history="1">
        <w:r w:rsidRPr="00E36FA8">
          <w:rPr>
            <w:rStyle w:val="a4"/>
            <w:rFonts w:ascii="Times New Roman" w:hAnsi="Times New Roman" w:cs="Times New Roman"/>
            <w:color w:val="auto"/>
          </w:rPr>
          <w:t>стипендии администрации</w:t>
        </w:r>
      </w:hyperlink>
      <w:r w:rsidRPr="00E36FA8">
        <w:rPr>
          <w:rFonts w:ascii="Times New Roman" w:hAnsi="Times New Roman" w:cs="Times New Roman"/>
        </w:rPr>
        <w:t xml:space="preserve"> Краснодарского края имени </w:t>
      </w:r>
      <w:r w:rsidRPr="00E36FA8">
        <w:rPr>
          <w:rFonts w:ascii="Times New Roman" w:hAnsi="Times New Roman" w:cs="Times New Roman"/>
        </w:rPr>
        <w:t xml:space="preserve">академика И.Т. Трубилина для талантливой молодёжи, получающей высшее профессиональное образование, в соответствии с </w:t>
      </w:r>
      <w:hyperlink r:id="rId118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19 июля 2011 года N 782 "О стипе</w:t>
      </w:r>
      <w:r w:rsidRPr="00E36FA8">
        <w:rPr>
          <w:rFonts w:ascii="Times New Roman" w:hAnsi="Times New Roman" w:cs="Times New Roman"/>
        </w:rPr>
        <w:t xml:space="preserve">ндиях администрации Краснодарского края имени академика И.Т. Трубилина для талантливой молодежи, получающей высшее образование", </w:t>
      </w:r>
      <w:hyperlink r:id="rId119" w:history="1">
        <w:r w:rsidRPr="00E36FA8">
          <w:rPr>
            <w:rStyle w:val="a4"/>
            <w:rFonts w:ascii="Times New Roman" w:hAnsi="Times New Roman" w:cs="Times New Roman"/>
            <w:color w:val="auto"/>
          </w:rPr>
          <w:t>стипендии</w:t>
        </w:r>
      </w:hyperlink>
      <w:r w:rsidRPr="00E36FA8">
        <w:rPr>
          <w:rFonts w:ascii="Times New Roman" w:hAnsi="Times New Roman" w:cs="Times New Roman"/>
        </w:rPr>
        <w:t xml:space="preserve"> для талантливой молодёжи, получающей профессиональное образование, в целях стим</w:t>
      </w:r>
      <w:r w:rsidRPr="00E36FA8">
        <w:rPr>
          <w:rFonts w:ascii="Times New Roman" w:hAnsi="Times New Roman" w:cs="Times New Roman"/>
        </w:rPr>
        <w:t xml:space="preserve">улирования подготовки высококвалифицированных специалистов, повышения творческой активности молодежи в соответствии с </w:t>
      </w:r>
      <w:hyperlink r:id="rId120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19 июля 2010 года N 571 "О сти</w:t>
      </w:r>
      <w:r w:rsidRPr="00E36FA8">
        <w:rPr>
          <w:rFonts w:ascii="Times New Roman" w:hAnsi="Times New Roman" w:cs="Times New Roman"/>
        </w:rPr>
        <w:t>пендиях Краснодарского края для талантливой молодежи, получающей профессиональное образование".</w:t>
      </w:r>
    </w:p>
    <w:bookmarkEnd w:id="278"/>
    <w:p w:rsidR="00000000" w:rsidRPr="00E36FA8" w:rsidRDefault="008F001A">
      <w:pPr>
        <w:rPr>
          <w:rFonts w:ascii="Times New Roman" w:hAnsi="Times New Roman" w:cs="Times New Roman"/>
        </w:rPr>
      </w:pPr>
      <w:r w:rsidRPr="00E36FA8">
        <w:rPr>
          <w:rFonts w:ascii="Times New Roman" w:hAnsi="Times New Roman" w:cs="Times New Roman"/>
        </w:rPr>
        <w:t>В рамках реализации мероприятия подпрограммы осуществляется социальная поддержка отдельных категорий работников государственных физкультурно-спортивны</w:t>
      </w:r>
      <w:r w:rsidRPr="00E36FA8">
        <w:rPr>
          <w:rFonts w:ascii="Times New Roman" w:hAnsi="Times New Roman" w:cs="Times New Roman"/>
        </w:rPr>
        <w:t xml:space="preserve">х организаций, осуществляющих подготовку спортивного резерва, и образовательных учреждений дополнительного образования детей в соответствии с </w:t>
      </w:r>
      <w:hyperlink r:id="rId121" w:history="1">
        <w:r w:rsidRPr="00E36FA8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E36FA8">
        <w:rPr>
          <w:rFonts w:ascii="Times New Roman" w:hAnsi="Times New Roman" w:cs="Times New Roman"/>
        </w:rPr>
        <w:t xml:space="preserve"> Краснодарского края от 6 февраля 2008 года N 1376-КЗ "О социальной под</w:t>
      </w:r>
      <w:r w:rsidRPr="00E36FA8">
        <w:rPr>
          <w:rFonts w:ascii="Times New Roman" w:hAnsi="Times New Roman" w:cs="Times New Roman"/>
        </w:rPr>
        <w:t>держке отдельных категорий работников государственных и муниципальных физкультурно-спортивных организаций, осуществляющих подготовку спортивного резерва, и образовательных учреждений дополнительного образования детей Краснодарского края отраслей "Образован</w:t>
      </w:r>
      <w:r w:rsidRPr="00E36FA8">
        <w:rPr>
          <w:rFonts w:ascii="Times New Roman" w:hAnsi="Times New Roman" w:cs="Times New Roman"/>
        </w:rPr>
        <w:t>ие" и "Физическая культура и спорт".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79" w:name="sub_300715"/>
      <w:r w:rsidRPr="00E36FA8">
        <w:rPr>
          <w:rFonts w:ascii="Times New Roman" w:hAnsi="Times New Roman" w:cs="Times New Roman"/>
        </w:rPr>
        <w:t xml:space="preserve">Реализация мероприятия, предусмотренная </w:t>
      </w:r>
      <w:hyperlink w:anchor="sub_3034" w:history="1">
        <w:r w:rsidRPr="00E36FA8">
          <w:rPr>
            <w:rStyle w:val="a4"/>
            <w:rFonts w:ascii="Times New Roman" w:hAnsi="Times New Roman" w:cs="Times New Roman"/>
            <w:color w:val="auto"/>
          </w:rPr>
          <w:t>пунктом 4 раздела 3</w:t>
        </w:r>
      </w:hyperlink>
      <w:r w:rsidRPr="00E36FA8">
        <w:rPr>
          <w:rFonts w:ascii="Times New Roman" w:hAnsi="Times New Roman" w:cs="Times New Roman"/>
        </w:rPr>
        <w:t xml:space="preserve"> подпрограммы, осуществляется в порядке, установленном </w:t>
      </w:r>
      <w:hyperlink r:id="rId122" w:history="1">
        <w:r w:rsidRPr="00E36F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</w:t>
      </w:r>
      <w:r w:rsidRPr="00E36FA8">
        <w:rPr>
          <w:rFonts w:ascii="Times New Roman" w:hAnsi="Times New Roman" w:cs="Times New Roman"/>
        </w:rPr>
        <w:t>и (губернатора) Краснодарского края от 12 декабря 2013 года N 1453 "О предоставлении субсидии на возмещение затрат некоммерческих организаций, не являющихся государственными (муниципальными) учреждениями, осуществляющих образовательную деятельность по имею</w:t>
      </w:r>
      <w:r w:rsidRPr="00E36FA8">
        <w:rPr>
          <w:rFonts w:ascii="Times New Roman" w:hAnsi="Times New Roman" w:cs="Times New Roman"/>
        </w:rPr>
        <w:t>щим государственную аккредитацию образовательным программам среднего профессионального образования".</w:t>
      </w:r>
    </w:p>
    <w:p w:rsidR="00000000" w:rsidRPr="00E36FA8" w:rsidRDefault="008F001A">
      <w:pPr>
        <w:rPr>
          <w:rFonts w:ascii="Times New Roman" w:hAnsi="Times New Roman" w:cs="Times New Roman"/>
        </w:rPr>
      </w:pPr>
      <w:bookmarkStart w:id="280" w:name="sub_300716"/>
      <w:bookmarkEnd w:id="279"/>
      <w:r w:rsidRPr="00E36FA8">
        <w:rPr>
          <w:rFonts w:ascii="Times New Roman" w:hAnsi="Times New Roman" w:cs="Times New Roman"/>
        </w:rPr>
        <w:t>В рамках реализации мероприятия подпрограммы осуществляется социальная поддержка студентам-инвалидам 1 и 2 групп инвалидности, проживаю</w:t>
      </w:r>
      <w:r w:rsidRPr="00E36FA8">
        <w:rPr>
          <w:rFonts w:ascii="Times New Roman" w:hAnsi="Times New Roman" w:cs="Times New Roman"/>
        </w:rPr>
        <w:t xml:space="preserve">щим и зарегистрированным на территории Краснодарского края и обучающимся в государственных организациях высшего образования, осуществляющих образовательную деятельность на территории Краснодарского края, в соответствии с </w:t>
      </w:r>
      <w:hyperlink r:id="rId123" w:history="1">
        <w:r w:rsidRPr="00E36FA8">
          <w:rPr>
            <w:rStyle w:val="a4"/>
            <w:rFonts w:ascii="Times New Roman" w:hAnsi="Times New Roman" w:cs="Times New Roman"/>
            <w:color w:val="auto"/>
          </w:rPr>
          <w:t>по</w:t>
        </w:r>
        <w:r w:rsidRPr="00E36FA8">
          <w:rPr>
            <w:rStyle w:val="a4"/>
            <w:rFonts w:ascii="Times New Roman" w:hAnsi="Times New Roman" w:cs="Times New Roman"/>
            <w:color w:val="auto"/>
          </w:rPr>
          <w:t>становлением</w:t>
        </w:r>
      </w:hyperlink>
      <w:r w:rsidRPr="00E36FA8">
        <w:rPr>
          <w:rFonts w:ascii="Times New Roman" w:hAnsi="Times New Roman" w:cs="Times New Roman"/>
        </w:rPr>
        <w:t xml:space="preserve"> главы администрации (губернатора) Краснодарского края от 3 декабря 2009 года N 1065 "Об утверждении Порядка оказания социальной поддержки студентам-инвалидам 1 и 2 групп инвалидности, обучающимся в государственных учреждениях высшего профес</w:t>
      </w:r>
      <w:r w:rsidRPr="00E36FA8">
        <w:rPr>
          <w:rFonts w:ascii="Times New Roman" w:hAnsi="Times New Roman" w:cs="Times New Roman"/>
        </w:rPr>
        <w:t>сионального образования".</w:t>
      </w:r>
    </w:p>
    <w:bookmarkEnd w:id="280"/>
    <w:p w:rsidR="00000000" w:rsidRPr="00E36FA8" w:rsidRDefault="008F00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F001A" w:rsidRPr="008F001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f0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Заместитель министра образования</w:t>
            </w:r>
            <w:r w:rsidRPr="008F001A">
              <w:rPr>
                <w:rFonts w:ascii="Times New Roman" w:hAnsi="Times New Roman" w:cs="Times New Roman"/>
              </w:rPr>
              <w:br/>
              <w:t>и науки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F001A" w:rsidRDefault="008F001A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F001A">
              <w:rPr>
                <w:rFonts w:ascii="Times New Roman" w:hAnsi="Times New Roman" w:cs="Times New Roman"/>
              </w:rPr>
              <w:t>Н.Е. Байрачный</w:t>
            </w:r>
          </w:p>
        </w:tc>
      </w:tr>
    </w:tbl>
    <w:p w:rsidR="008F001A" w:rsidRPr="00E36FA8" w:rsidRDefault="008F001A">
      <w:pPr>
        <w:rPr>
          <w:rFonts w:ascii="Times New Roman" w:hAnsi="Times New Roman" w:cs="Times New Roman"/>
        </w:rPr>
      </w:pPr>
    </w:p>
    <w:sectPr w:rsidR="008F001A" w:rsidRPr="00E36FA8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FA8"/>
    <w:rsid w:val="008F001A"/>
    <w:rsid w:val="00E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36840983.0" TargetMode="External"/><Relationship Id="rId117" Type="http://schemas.openxmlformats.org/officeDocument/2006/relationships/hyperlink" Target="garantF1://36802971.1000" TargetMode="External"/><Relationship Id="rId21" Type="http://schemas.openxmlformats.org/officeDocument/2006/relationships/hyperlink" Target="garantF1://36800669.0" TargetMode="External"/><Relationship Id="rId42" Type="http://schemas.openxmlformats.org/officeDocument/2006/relationships/hyperlink" Target="garantF1://36881219.0" TargetMode="External"/><Relationship Id="rId47" Type="http://schemas.openxmlformats.org/officeDocument/2006/relationships/hyperlink" Target="garantF1://36884281.4" TargetMode="External"/><Relationship Id="rId63" Type="http://schemas.openxmlformats.org/officeDocument/2006/relationships/hyperlink" Target="garantF1://36884281.10501" TargetMode="External"/><Relationship Id="rId68" Type="http://schemas.openxmlformats.org/officeDocument/2006/relationships/hyperlink" Target="garantF1://70279634.0" TargetMode="External"/><Relationship Id="rId84" Type="http://schemas.openxmlformats.org/officeDocument/2006/relationships/hyperlink" Target="garantF1://36801834.0" TargetMode="External"/><Relationship Id="rId89" Type="http://schemas.openxmlformats.org/officeDocument/2006/relationships/hyperlink" Target="garantF1://36802320.0" TargetMode="External"/><Relationship Id="rId112" Type="http://schemas.openxmlformats.org/officeDocument/2006/relationships/hyperlink" Target="garantF1://36883232.3006" TargetMode="External"/><Relationship Id="rId16" Type="http://schemas.openxmlformats.org/officeDocument/2006/relationships/hyperlink" Target="garantF1://36840971.0" TargetMode="External"/><Relationship Id="rId107" Type="http://schemas.openxmlformats.org/officeDocument/2006/relationships/hyperlink" Target="garantF1://70165348.1000" TargetMode="External"/><Relationship Id="rId11" Type="http://schemas.openxmlformats.org/officeDocument/2006/relationships/hyperlink" Target="garantF1://36803463.0" TargetMode="External"/><Relationship Id="rId32" Type="http://schemas.openxmlformats.org/officeDocument/2006/relationships/hyperlink" Target="garantF1://36841113.0" TargetMode="External"/><Relationship Id="rId37" Type="http://schemas.openxmlformats.org/officeDocument/2006/relationships/hyperlink" Target="garantF1://36802180.0" TargetMode="External"/><Relationship Id="rId53" Type="http://schemas.openxmlformats.org/officeDocument/2006/relationships/hyperlink" Target="garantF1://36884281.10" TargetMode="External"/><Relationship Id="rId58" Type="http://schemas.openxmlformats.org/officeDocument/2006/relationships/hyperlink" Target="garantF1://36842057.1000" TargetMode="External"/><Relationship Id="rId74" Type="http://schemas.openxmlformats.org/officeDocument/2006/relationships/hyperlink" Target="garantF1://36892842.0" TargetMode="External"/><Relationship Id="rId79" Type="http://schemas.openxmlformats.org/officeDocument/2006/relationships/hyperlink" Target="garantF1://23840805.0" TargetMode="External"/><Relationship Id="rId102" Type="http://schemas.openxmlformats.org/officeDocument/2006/relationships/hyperlink" Target="garantF1://36801171.0" TargetMode="External"/><Relationship Id="rId123" Type="http://schemas.openxmlformats.org/officeDocument/2006/relationships/hyperlink" Target="garantF1://23962287.0" TargetMode="External"/><Relationship Id="rId5" Type="http://schemas.openxmlformats.org/officeDocument/2006/relationships/hyperlink" Target="garantF1://70279634.21" TargetMode="External"/><Relationship Id="rId61" Type="http://schemas.openxmlformats.org/officeDocument/2006/relationships/hyperlink" Target="garantF1://36884281.104" TargetMode="External"/><Relationship Id="rId82" Type="http://schemas.openxmlformats.org/officeDocument/2006/relationships/hyperlink" Target="garantF1://36841292.0" TargetMode="External"/><Relationship Id="rId90" Type="http://schemas.openxmlformats.org/officeDocument/2006/relationships/hyperlink" Target="garantF1://36802322.0" TargetMode="External"/><Relationship Id="rId95" Type="http://schemas.openxmlformats.org/officeDocument/2006/relationships/hyperlink" Target="garantF1://36884064.1300" TargetMode="External"/><Relationship Id="rId19" Type="http://schemas.openxmlformats.org/officeDocument/2006/relationships/hyperlink" Target="garantF1://36841902.0" TargetMode="External"/><Relationship Id="rId14" Type="http://schemas.openxmlformats.org/officeDocument/2006/relationships/hyperlink" Target="garantF1://36891325.0" TargetMode="External"/><Relationship Id="rId22" Type="http://schemas.openxmlformats.org/officeDocument/2006/relationships/hyperlink" Target="garantF1://36802757.0" TargetMode="External"/><Relationship Id="rId27" Type="http://schemas.openxmlformats.org/officeDocument/2006/relationships/hyperlink" Target="garantF1://36841517.0" TargetMode="External"/><Relationship Id="rId30" Type="http://schemas.openxmlformats.org/officeDocument/2006/relationships/hyperlink" Target="garantF1://36891456.0" TargetMode="External"/><Relationship Id="rId35" Type="http://schemas.openxmlformats.org/officeDocument/2006/relationships/hyperlink" Target="garantF1://36841617.0" TargetMode="External"/><Relationship Id="rId43" Type="http://schemas.openxmlformats.org/officeDocument/2006/relationships/hyperlink" Target="garantF1://36842021.0" TargetMode="External"/><Relationship Id="rId48" Type="http://schemas.openxmlformats.org/officeDocument/2006/relationships/hyperlink" Target="garantF1://36892842.24" TargetMode="External"/><Relationship Id="rId56" Type="http://schemas.openxmlformats.org/officeDocument/2006/relationships/hyperlink" Target="garantF1://55084615.1000" TargetMode="External"/><Relationship Id="rId64" Type="http://schemas.openxmlformats.org/officeDocument/2006/relationships/hyperlink" Target="garantF1://23800500.80" TargetMode="External"/><Relationship Id="rId69" Type="http://schemas.openxmlformats.org/officeDocument/2006/relationships/hyperlink" Target="garantF1://91829.0" TargetMode="External"/><Relationship Id="rId77" Type="http://schemas.openxmlformats.org/officeDocument/2006/relationships/hyperlink" Target="garantF1://36884281.10062" TargetMode="External"/><Relationship Id="rId100" Type="http://schemas.openxmlformats.org/officeDocument/2006/relationships/hyperlink" Target="garantF1://36884281.2003" TargetMode="External"/><Relationship Id="rId105" Type="http://schemas.openxmlformats.org/officeDocument/2006/relationships/hyperlink" Target="garantF1://36808174.3000" TargetMode="External"/><Relationship Id="rId113" Type="http://schemas.openxmlformats.org/officeDocument/2006/relationships/hyperlink" Target="garantF1://36884281.30062" TargetMode="External"/><Relationship Id="rId118" Type="http://schemas.openxmlformats.org/officeDocument/2006/relationships/hyperlink" Target="garantF1://36802971.0" TargetMode="External"/><Relationship Id="rId8" Type="http://schemas.openxmlformats.org/officeDocument/2006/relationships/hyperlink" Target="garantF1://36801111.0" TargetMode="External"/><Relationship Id="rId51" Type="http://schemas.openxmlformats.org/officeDocument/2006/relationships/hyperlink" Target="garantF1://36981432.0" TargetMode="External"/><Relationship Id="rId72" Type="http://schemas.openxmlformats.org/officeDocument/2006/relationships/hyperlink" Target="garantF1://36894356.0" TargetMode="External"/><Relationship Id="rId80" Type="http://schemas.openxmlformats.org/officeDocument/2006/relationships/hyperlink" Target="garantF1://23841911.0" TargetMode="External"/><Relationship Id="rId85" Type="http://schemas.openxmlformats.org/officeDocument/2006/relationships/hyperlink" Target="garantF1://23962113.0" TargetMode="External"/><Relationship Id="rId93" Type="http://schemas.openxmlformats.org/officeDocument/2006/relationships/hyperlink" Target="garantF1://36884064.10001" TargetMode="External"/><Relationship Id="rId98" Type="http://schemas.openxmlformats.org/officeDocument/2006/relationships/hyperlink" Target="garantF1://70279634.21" TargetMode="External"/><Relationship Id="rId121" Type="http://schemas.openxmlformats.org/officeDocument/2006/relationships/hyperlink" Target="garantF1://23841376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36891149.0" TargetMode="External"/><Relationship Id="rId17" Type="http://schemas.openxmlformats.org/officeDocument/2006/relationships/hyperlink" Target="garantF1://36841075.0" TargetMode="External"/><Relationship Id="rId25" Type="http://schemas.openxmlformats.org/officeDocument/2006/relationships/hyperlink" Target="garantF1://36891980.0" TargetMode="External"/><Relationship Id="rId33" Type="http://schemas.openxmlformats.org/officeDocument/2006/relationships/hyperlink" Target="garantF1://36802456.0" TargetMode="External"/><Relationship Id="rId38" Type="http://schemas.openxmlformats.org/officeDocument/2006/relationships/hyperlink" Target="garantF1://36802755.0" TargetMode="External"/><Relationship Id="rId46" Type="http://schemas.openxmlformats.org/officeDocument/2006/relationships/hyperlink" Target="garantF1://36892838.0" TargetMode="External"/><Relationship Id="rId59" Type="http://schemas.openxmlformats.org/officeDocument/2006/relationships/hyperlink" Target="garantF1://70279634.21" TargetMode="External"/><Relationship Id="rId67" Type="http://schemas.openxmlformats.org/officeDocument/2006/relationships/hyperlink" Target="garantF1://70279634.21" TargetMode="External"/><Relationship Id="rId103" Type="http://schemas.openxmlformats.org/officeDocument/2006/relationships/hyperlink" Target="garantF1://36841292.0" TargetMode="External"/><Relationship Id="rId108" Type="http://schemas.openxmlformats.org/officeDocument/2006/relationships/hyperlink" Target="garantF1://70165348.0" TargetMode="External"/><Relationship Id="rId116" Type="http://schemas.openxmlformats.org/officeDocument/2006/relationships/hyperlink" Target="garantF1://36801834.0" TargetMode="External"/><Relationship Id="rId124" Type="http://schemas.openxmlformats.org/officeDocument/2006/relationships/fontTable" Target="fontTable.xml"/><Relationship Id="rId20" Type="http://schemas.openxmlformats.org/officeDocument/2006/relationships/hyperlink" Target="garantF1://36800117.0" TargetMode="External"/><Relationship Id="rId41" Type="http://schemas.openxmlformats.org/officeDocument/2006/relationships/hyperlink" Target="garantF1://36840833.0" TargetMode="External"/><Relationship Id="rId54" Type="http://schemas.openxmlformats.org/officeDocument/2006/relationships/hyperlink" Target="garantF1://23872904.1" TargetMode="External"/><Relationship Id="rId62" Type="http://schemas.openxmlformats.org/officeDocument/2006/relationships/hyperlink" Target="garantF1://36808174.105" TargetMode="External"/><Relationship Id="rId70" Type="http://schemas.openxmlformats.org/officeDocument/2006/relationships/hyperlink" Target="garantF1://3000000.0" TargetMode="External"/><Relationship Id="rId75" Type="http://schemas.openxmlformats.org/officeDocument/2006/relationships/hyperlink" Target="garantF1://36884281.1004" TargetMode="External"/><Relationship Id="rId83" Type="http://schemas.openxmlformats.org/officeDocument/2006/relationships/hyperlink" Target="garantF1://36807902.1064" TargetMode="External"/><Relationship Id="rId88" Type="http://schemas.openxmlformats.org/officeDocument/2006/relationships/hyperlink" Target="garantF1://23840219.0" TargetMode="External"/><Relationship Id="rId91" Type="http://schemas.openxmlformats.org/officeDocument/2006/relationships/hyperlink" Target="garantF1://36882219.0" TargetMode="External"/><Relationship Id="rId96" Type="http://schemas.openxmlformats.org/officeDocument/2006/relationships/hyperlink" Target="garantF1://36808174.2000" TargetMode="External"/><Relationship Id="rId111" Type="http://schemas.openxmlformats.org/officeDocument/2006/relationships/hyperlink" Target="garantF1://36884281.300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43472.0" TargetMode="External"/><Relationship Id="rId15" Type="http://schemas.openxmlformats.org/officeDocument/2006/relationships/hyperlink" Target="garantF1://36891491.0" TargetMode="External"/><Relationship Id="rId23" Type="http://schemas.openxmlformats.org/officeDocument/2006/relationships/hyperlink" Target="garantF1://36803836.0" TargetMode="External"/><Relationship Id="rId28" Type="http://schemas.openxmlformats.org/officeDocument/2006/relationships/hyperlink" Target="garantF1://36881218.0" TargetMode="External"/><Relationship Id="rId36" Type="http://schemas.openxmlformats.org/officeDocument/2006/relationships/hyperlink" Target="garantF1://23962723.0" TargetMode="External"/><Relationship Id="rId49" Type="http://schemas.openxmlformats.org/officeDocument/2006/relationships/hyperlink" Target="garantF1://36992842.0" TargetMode="External"/><Relationship Id="rId57" Type="http://schemas.openxmlformats.org/officeDocument/2006/relationships/hyperlink" Target="garantF1://70279634.21" TargetMode="External"/><Relationship Id="rId106" Type="http://schemas.openxmlformats.org/officeDocument/2006/relationships/hyperlink" Target="garantF1://36884281.3010" TargetMode="External"/><Relationship Id="rId114" Type="http://schemas.openxmlformats.org/officeDocument/2006/relationships/hyperlink" Target="garantF1://70253464.0" TargetMode="External"/><Relationship Id="rId119" Type="http://schemas.openxmlformats.org/officeDocument/2006/relationships/hyperlink" Target="garantF1://36800289.100" TargetMode="External"/><Relationship Id="rId10" Type="http://schemas.openxmlformats.org/officeDocument/2006/relationships/hyperlink" Target="garantF1://36802999.0" TargetMode="External"/><Relationship Id="rId31" Type="http://schemas.openxmlformats.org/officeDocument/2006/relationships/hyperlink" Target="garantF1://36840827.0" TargetMode="External"/><Relationship Id="rId44" Type="http://schemas.openxmlformats.org/officeDocument/2006/relationships/hyperlink" Target="garantF1://36892332.0" TargetMode="External"/><Relationship Id="rId52" Type="http://schemas.openxmlformats.org/officeDocument/2006/relationships/hyperlink" Target="garantF1://23841911.0" TargetMode="External"/><Relationship Id="rId60" Type="http://schemas.openxmlformats.org/officeDocument/2006/relationships/hyperlink" Target="garantF1://36842057.1000" TargetMode="External"/><Relationship Id="rId65" Type="http://schemas.openxmlformats.org/officeDocument/2006/relationships/hyperlink" Target="garantF1://36808174.1000" TargetMode="External"/><Relationship Id="rId73" Type="http://schemas.openxmlformats.org/officeDocument/2006/relationships/hyperlink" Target="garantF1://36894356.4" TargetMode="External"/><Relationship Id="rId78" Type="http://schemas.openxmlformats.org/officeDocument/2006/relationships/hyperlink" Target="garantF1://36884064.1007" TargetMode="External"/><Relationship Id="rId81" Type="http://schemas.openxmlformats.org/officeDocument/2006/relationships/hyperlink" Target="garantF1://36801171.0" TargetMode="External"/><Relationship Id="rId86" Type="http://schemas.openxmlformats.org/officeDocument/2006/relationships/hyperlink" Target="garantF1://23872967.0" TargetMode="External"/><Relationship Id="rId94" Type="http://schemas.openxmlformats.org/officeDocument/2006/relationships/hyperlink" Target="garantF1://36884064.1200" TargetMode="External"/><Relationship Id="rId99" Type="http://schemas.openxmlformats.org/officeDocument/2006/relationships/hyperlink" Target="garantF1://70279634.0" TargetMode="External"/><Relationship Id="rId101" Type="http://schemas.openxmlformats.org/officeDocument/2006/relationships/hyperlink" Target="garantF1://36884281.2004" TargetMode="External"/><Relationship Id="rId122" Type="http://schemas.openxmlformats.org/officeDocument/2006/relationships/hyperlink" Target="garantF1://36873611.0" TargetMode="External"/><Relationship Id="rId4" Type="http://schemas.openxmlformats.org/officeDocument/2006/relationships/hyperlink" Target="garantF1://36881432.0" TargetMode="External"/><Relationship Id="rId9" Type="http://schemas.openxmlformats.org/officeDocument/2006/relationships/hyperlink" Target="garantF1://36801832.0" TargetMode="External"/><Relationship Id="rId13" Type="http://schemas.openxmlformats.org/officeDocument/2006/relationships/hyperlink" Target="garantF1://36804223.0" TargetMode="External"/><Relationship Id="rId18" Type="http://schemas.openxmlformats.org/officeDocument/2006/relationships/hyperlink" Target="garantF1://36841618.0" TargetMode="External"/><Relationship Id="rId39" Type="http://schemas.openxmlformats.org/officeDocument/2006/relationships/hyperlink" Target="garantF1://36803565.0" TargetMode="External"/><Relationship Id="rId109" Type="http://schemas.openxmlformats.org/officeDocument/2006/relationships/hyperlink" Target="garantF1://12077515.0" TargetMode="External"/><Relationship Id="rId34" Type="http://schemas.openxmlformats.org/officeDocument/2006/relationships/hyperlink" Target="garantF1://36841039.0" TargetMode="External"/><Relationship Id="rId50" Type="http://schemas.openxmlformats.org/officeDocument/2006/relationships/hyperlink" Target="garantF1://36807291.5" TargetMode="External"/><Relationship Id="rId55" Type="http://schemas.openxmlformats.org/officeDocument/2006/relationships/hyperlink" Target="garantF1://36883232.1021" TargetMode="External"/><Relationship Id="rId76" Type="http://schemas.openxmlformats.org/officeDocument/2006/relationships/hyperlink" Target="garantF1://36884064.1006" TargetMode="External"/><Relationship Id="rId97" Type="http://schemas.openxmlformats.org/officeDocument/2006/relationships/hyperlink" Target="garantF1://36884281.2010" TargetMode="External"/><Relationship Id="rId104" Type="http://schemas.openxmlformats.org/officeDocument/2006/relationships/hyperlink" Target="garantF1://36801834.0" TargetMode="External"/><Relationship Id="rId120" Type="http://schemas.openxmlformats.org/officeDocument/2006/relationships/hyperlink" Target="garantF1://36800289.0" TargetMode="External"/><Relationship Id="rId125" Type="http://schemas.openxmlformats.org/officeDocument/2006/relationships/theme" Target="theme/theme1.xml"/><Relationship Id="rId7" Type="http://schemas.openxmlformats.org/officeDocument/2006/relationships/hyperlink" Target="garantF1://12012604.179" TargetMode="External"/><Relationship Id="rId71" Type="http://schemas.openxmlformats.org/officeDocument/2006/relationships/hyperlink" Target="garantF1://36884281.1003" TargetMode="External"/><Relationship Id="rId92" Type="http://schemas.openxmlformats.org/officeDocument/2006/relationships/hyperlink" Target="garantF1://36882238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36802561.0" TargetMode="External"/><Relationship Id="rId24" Type="http://schemas.openxmlformats.org/officeDocument/2006/relationships/hyperlink" Target="garantF1://36891455.0" TargetMode="External"/><Relationship Id="rId40" Type="http://schemas.openxmlformats.org/officeDocument/2006/relationships/hyperlink" Target="garantF1://36805277.0" TargetMode="External"/><Relationship Id="rId45" Type="http://schemas.openxmlformats.org/officeDocument/2006/relationships/hyperlink" Target="garantF1://36892496.0" TargetMode="External"/><Relationship Id="rId66" Type="http://schemas.openxmlformats.org/officeDocument/2006/relationships/hyperlink" Target="garantF1://36884281.1010" TargetMode="External"/><Relationship Id="rId87" Type="http://schemas.openxmlformats.org/officeDocument/2006/relationships/hyperlink" Target="garantF1://23872966.0" TargetMode="External"/><Relationship Id="rId110" Type="http://schemas.openxmlformats.org/officeDocument/2006/relationships/hyperlink" Target="garantF1://36884281.3003" TargetMode="External"/><Relationship Id="rId115" Type="http://schemas.openxmlformats.org/officeDocument/2006/relationships/hyperlink" Target="garantF1://368011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29625</Words>
  <Characters>168866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2015-08-04T08:12:00Z</dcterms:created>
  <dcterms:modified xsi:type="dcterms:W3CDTF">2015-08-04T08:12:00Z</dcterms:modified>
</cp:coreProperties>
</file>